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56E6" w14:textId="77777777" w:rsidR="00174E48" w:rsidRPr="00AD3388" w:rsidRDefault="00174E48" w:rsidP="00AD3388">
      <w:pPr>
        <w:spacing w:after="0" w:line="240" w:lineRule="auto"/>
        <w:ind w:right="-46"/>
        <w:jc w:val="center"/>
        <w:outlineLvl w:val="2"/>
        <w:rPr>
          <w:rFonts w:ascii="Georgia" w:eastAsia="Times New Roman" w:hAnsi="Georgia"/>
          <w:b/>
          <w:bCs/>
          <w:color w:val="D2232A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Invitation to an open discussion</w:t>
      </w:r>
    </w:p>
    <w:p w14:paraId="52667744" w14:textId="77777777" w:rsidR="00174E48" w:rsidRPr="00AD3388" w:rsidRDefault="00174E48" w:rsidP="00AD3388">
      <w:pPr>
        <w:ind w:right="-46"/>
        <w:jc w:val="center"/>
        <w:rPr>
          <w:rFonts w:asciiTheme="majorHAnsi" w:hAnsiTheme="majorHAnsi"/>
          <w:sz w:val="36"/>
          <w:szCs w:val="36"/>
        </w:rPr>
      </w:pPr>
      <w:proofErr w:type="gramStart"/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on</w:t>
      </w:r>
      <w:proofErr w:type="gramEnd"/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 xml:space="preserve"> the political outcome document of the ICN</w:t>
      </w:r>
    </w:p>
    <w:p w14:paraId="3FFA5102" w14:textId="77777777" w:rsidR="00026313" w:rsidRDefault="00026313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</w:p>
    <w:p w14:paraId="01028363" w14:textId="77777777" w:rsidR="006B71BD" w:rsidRPr="00AD3388" w:rsidRDefault="00174E48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AD3388">
        <w:rPr>
          <w:rFonts w:asciiTheme="majorHAnsi" w:hAnsiTheme="majorHAnsi"/>
          <w:b/>
          <w:bCs/>
          <w:color w:val="31849B" w:themeColor="accent5" w:themeShade="BF"/>
        </w:rPr>
        <w:t xml:space="preserve">Comment </w:t>
      </w:r>
      <w:r w:rsidR="006B71BD" w:rsidRPr="00AD3388">
        <w:rPr>
          <w:rFonts w:asciiTheme="majorHAnsi" w:hAnsiTheme="majorHAnsi"/>
          <w:b/>
          <w:bCs/>
          <w:color w:val="31849B" w:themeColor="accent5" w:themeShade="BF"/>
        </w:rPr>
        <w:t>Form</w:t>
      </w:r>
    </w:p>
    <w:tbl>
      <w:tblPr>
        <w:tblStyle w:val="TableGrid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26313" w:rsidRPr="00026313" w14:paraId="32682612" w14:textId="77777777" w:rsidTr="00026313">
        <w:tc>
          <w:tcPr>
            <w:tcW w:w="9242" w:type="dxa"/>
          </w:tcPr>
          <w:p w14:paraId="58770F48" w14:textId="77777777"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</w:t>
            </w:r>
            <w:r w:rsidRPr="00174E48">
              <w:rPr>
                <w:rFonts w:asciiTheme="majorHAnsi" w:hAnsiTheme="majorHAnsi"/>
                <w:b/>
                <w:bCs/>
              </w:rPr>
              <w:t>ersonal information</w:t>
            </w:r>
            <w:r w:rsidRPr="00174E48">
              <w:rPr>
                <w:rFonts w:asciiTheme="majorHAnsi" w:hAnsiTheme="majorHAnsi"/>
                <w:b/>
                <w:bCs/>
              </w:rPr>
              <w:tab/>
            </w:r>
          </w:p>
          <w:p w14:paraId="6A921E56" w14:textId="77777777"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Name:</w:t>
            </w:r>
            <w:r w:rsidR="000F5928">
              <w:rPr>
                <w:rFonts w:asciiTheme="majorHAnsi" w:hAnsiTheme="majorHAnsi"/>
              </w:rPr>
              <w:t xml:space="preserve"> Jennifer Clapp</w:t>
            </w:r>
          </w:p>
          <w:p w14:paraId="02A2C51A" w14:textId="77777777"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Organization: </w:t>
            </w:r>
            <w:r w:rsidR="000F5928">
              <w:rPr>
                <w:rFonts w:asciiTheme="majorHAnsi" w:hAnsiTheme="majorHAnsi"/>
              </w:rPr>
              <w:t>University of Waterloo</w:t>
            </w:r>
          </w:p>
          <w:p w14:paraId="39703396" w14:textId="77777777"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Location:</w:t>
            </w:r>
            <w:r w:rsidR="000F5928">
              <w:rPr>
                <w:rFonts w:asciiTheme="majorHAnsi" w:hAnsiTheme="majorHAnsi"/>
              </w:rPr>
              <w:t xml:space="preserve"> Waterloo, ON, CANADA</w:t>
            </w:r>
          </w:p>
          <w:p w14:paraId="2077E3BA" w14:textId="77777777" w:rsidR="00026313" w:rsidRPr="00026313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Email: </w:t>
            </w:r>
            <w:r w:rsidR="000F5928">
              <w:rPr>
                <w:rFonts w:asciiTheme="majorHAnsi" w:hAnsiTheme="majorHAnsi"/>
              </w:rPr>
              <w:t>jclapp@uwaterloo.ca</w:t>
            </w:r>
          </w:p>
        </w:tc>
      </w:tr>
    </w:tbl>
    <w:p w14:paraId="60894FA9" w14:textId="77777777" w:rsidR="00026313" w:rsidRDefault="00026313" w:rsidP="006B71BD">
      <w:pPr>
        <w:rPr>
          <w:rFonts w:asciiTheme="majorHAnsi" w:hAnsiTheme="majorHAnsi"/>
        </w:rPr>
      </w:pPr>
    </w:p>
    <w:p w14:paraId="0EC1FF68" w14:textId="77777777" w:rsidR="00026313" w:rsidRDefault="00026313" w:rsidP="006B71BD">
      <w:pPr>
        <w:rPr>
          <w:rFonts w:asciiTheme="majorHAnsi" w:hAnsiTheme="majorHAnsi"/>
        </w:rPr>
      </w:pPr>
    </w:p>
    <w:p w14:paraId="436FF9AB" w14:textId="77777777" w:rsidR="00F559F8" w:rsidRDefault="006B71BD" w:rsidP="00F559F8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 xml:space="preserve">Do you have any general comments on the draft political declaration and its vision (paragraphs 1-3 of the zero draft)? </w:t>
      </w:r>
      <w:r w:rsidRPr="00026313">
        <w:rPr>
          <w:rFonts w:asciiTheme="majorHAnsi" w:hAnsiTheme="majorHAnsi"/>
          <w:b/>
          <w:bCs/>
        </w:rPr>
        <w:tab/>
      </w:r>
    </w:p>
    <w:p w14:paraId="39C9FA80" w14:textId="77777777" w:rsidR="00F559F8" w:rsidRPr="00F559F8" w:rsidRDefault="00F559F8" w:rsidP="00F559F8">
      <w:pPr>
        <w:rPr>
          <w:b/>
          <w:bCs/>
        </w:rPr>
      </w:pPr>
    </w:p>
    <w:p w14:paraId="149BD120" w14:textId="77777777" w:rsidR="00F559F8" w:rsidRPr="00F559F8" w:rsidRDefault="00F559F8" w:rsidP="00E769C8">
      <w:pPr>
        <w:pStyle w:val="ListParagraph"/>
        <w:numPr>
          <w:ilvl w:val="0"/>
          <w:numId w:val="3"/>
        </w:numPr>
      </w:pPr>
      <w:r w:rsidRPr="00F559F8">
        <w:t>Mention could be made of progress on the right to food</w:t>
      </w:r>
    </w:p>
    <w:p w14:paraId="38B27D2F" w14:textId="77777777" w:rsidR="006B71BD" w:rsidRPr="00F559F8" w:rsidRDefault="00E769C8" w:rsidP="00E769C8">
      <w:pPr>
        <w:pStyle w:val="ListParagraph"/>
        <w:numPr>
          <w:ilvl w:val="0"/>
          <w:numId w:val="3"/>
        </w:numPr>
      </w:pPr>
      <w:r w:rsidRPr="00F559F8">
        <w:t xml:space="preserve">The second bullet point under paragraph 2 might note the prevalence of stunting, especially among children (approx. 25%) to give a better picture of the significance of this problem, and the fact (as was made clear in SOFI 13) that there isn’t necessarily a direct link between </w:t>
      </w:r>
      <w:proofErr w:type="spellStart"/>
      <w:r w:rsidRPr="00F559F8">
        <w:t>PoU</w:t>
      </w:r>
      <w:proofErr w:type="spellEnd"/>
      <w:r w:rsidRPr="00F559F8">
        <w:t xml:space="preserve"> and the prevalence of stunting. </w:t>
      </w:r>
    </w:p>
    <w:p w14:paraId="327955A2" w14:textId="77777777" w:rsidR="00E769C8" w:rsidRPr="00F559F8" w:rsidRDefault="00E769C8" w:rsidP="00E769C8">
      <w:pPr>
        <w:pStyle w:val="ListParagraph"/>
        <w:numPr>
          <w:ilvl w:val="0"/>
          <w:numId w:val="3"/>
        </w:numPr>
      </w:pPr>
      <w:r w:rsidRPr="00F559F8">
        <w:t>It might be worth noting that</w:t>
      </w:r>
      <w:r w:rsidR="001806DA" w:rsidRPr="00F559F8">
        <w:t xml:space="preserve"> there are some 2bn people who experience micronutrient deficiencies, which is a high percentage of the global population.</w:t>
      </w:r>
    </w:p>
    <w:p w14:paraId="73D6EE5B" w14:textId="77777777" w:rsidR="001806DA" w:rsidRPr="00F559F8" w:rsidRDefault="001806DA" w:rsidP="00E769C8">
      <w:pPr>
        <w:pStyle w:val="ListParagraph"/>
        <w:numPr>
          <w:ilvl w:val="0"/>
          <w:numId w:val="3"/>
        </w:numPr>
      </w:pPr>
      <w:r w:rsidRPr="00F559F8">
        <w:t>In general, it would be good if under each bullet point there was consistency when giving numbers of people experiencing a certain condition, as well as prevalence. At present some</w:t>
      </w:r>
      <w:r w:rsidR="002D1BD9" w:rsidRPr="00F559F8">
        <w:t xml:space="preserve"> issues</w:t>
      </w:r>
      <w:r w:rsidRPr="00F559F8">
        <w:t xml:space="preserve"> give prevalence, some a number, and it’s difficult to ascertain the weight of the problem when the measurement is different in each case.</w:t>
      </w:r>
    </w:p>
    <w:p w14:paraId="17831657" w14:textId="77777777" w:rsidR="00E769C8" w:rsidRDefault="00E769C8" w:rsidP="00E769C8">
      <w:pPr>
        <w:rPr>
          <w:rFonts w:asciiTheme="majorHAnsi" w:hAnsiTheme="majorHAnsi"/>
        </w:rPr>
      </w:pPr>
    </w:p>
    <w:p w14:paraId="1AFCD60F" w14:textId="77777777" w:rsidR="00E769C8" w:rsidRPr="00E769C8" w:rsidRDefault="00E769C8" w:rsidP="00E769C8">
      <w:pPr>
        <w:rPr>
          <w:rFonts w:asciiTheme="majorHAnsi" w:hAnsiTheme="majorHAnsi"/>
        </w:rPr>
      </w:pPr>
    </w:p>
    <w:p w14:paraId="70ACB7BE" w14:textId="77777777" w:rsidR="006B71BD" w:rsidRPr="00174E48" w:rsidRDefault="006B71BD" w:rsidP="006B71BD">
      <w:pPr>
        <w:rPr>
          <w:rFonts w:asciiTheme="majorHAnsi" w:hAnsiTheme="majorHAnsi"/>
        </w:rPr>
      </w:pPr>
    </w:p>
    <w:p w14:paraId="2D11DA01" w14:textId="77777777" w:rsidR="006B71BD" w:rsidRDefault="006B71BD" w:rsidP="006B71BD">
      <w:pPr>
        <w:rPr>
          <w:rFonts w:asciiTheme="majorHAnsi" w:hAnsiTheme="majorHAnsi"/>
        </w:rPr>
      </w:pPr>
    </w:p>
    <w:p w14:paraId="20E51415" w14:textId="77777777" w:rsidR="00026313" w:rsidRDefault="00026313" w:rsidP="006B71BD">
      <w:pPr>
        <w:rPr>
          <w:rFonts w:asciiTheme="majorHAnsi" w:hAnsiTheme="majorHAnsi"/>
        </w:rPr>
      </w:pPr>
    </w:p>
    <w:p w14:paraId="0F403A8E" w14:textId="77777777" w:rsidR="00026313" w:rsidRPr="00174E48" w:rsidRDefault="00026313" w:rsidP="006B71BD">
      <w:pPr>
        <w:rPr>
          <w:rFonts w:asciiTheme="majorHAnsi" w:hAnsiTheme="majorHAnsi"/>
        </w:rPr>
      </w:pPr>
    </w:p>
    <w:p w14:paraId="2E1313A8" w14:textId="77777777" w:rsidR="006B71BD" w:rsidRPr="00174E48" w:rsidRDefault="006B71BD" w:rsidP="006B71BD">
      <w:pPr>
        <w:rPr>
          <w:rFonts w:asciiTheme="majorHAnsi" w:hAnsiTheme="majorHAnsi"/>
        </w:rPr>
      </w:pPr>
    </w:p>
    <w:p w14:paraId="2CE5E51B" w14:textId="77777777" w:rsidR="006B71BD" w:rsidRPr="002D1BD9" w:rsidRDefault="006B71BD" w:rsidP="006B71BD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background and analysis provided in the political declaration (paragraphs 4-20 of the zero draft)?</w:t>
      </w:r>
      <w:r w:rsidRPr="00026313">
        <w:rPr>
          <w:rFonts w:asciiTheme="majorHAnsi" w:hAnsiTheme="majorHAnsi"/>
          <w:b/>
          <w:bCs/>
        </w:rPr>
        <w:tab/>
      </w:r>
    </w:p>
    <w:p w14:paraId="0A9304D1" w14:textId="77777777" w:rsidR="002D1BD9" w:rsidRPr="002D1BD9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proofErr w:type="spellStart"/>
      <w:proofErr w:type="gramStart"/>
      <w:r w:rsidRPr="002D1BD9">
        <w:rPr>
          <w:rFonts w:ascii="Calibri" w:hAnsi="Calibri" w:cs="Calibri"/>
          <w:sz w:val="24"/>
          <w:szCs w:val="24"/>
          <w:lang w:val="en-US"/>
        </w:rPr>
        <w:t>para</w:t>
      </w:r>
      <w:proofErr w:type="spellEnd"/>
      <w:proofErr w:type="gramEnd"/>
      <w:r w:rsidRPr="002D1BD9">
        <w:rPr>
          <w:rFonts w:ascii="Calibri" w:hAnsi="Calibri" w:cs="Calibri"/>
          <w:sz w:val="24"/>
          <w:szCs w:val="24"/>
          <w:lang w:val="en-US"/>
        </w:rPr>
        <w:t xml:space="preserve"> 4 </w:t>
      </w:r>
      <w:r w:rsidR="00F559F8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in the same sentence </w:t>
      </w:r>
      <w:r>
        <w:rPr>
          <w:rFonts w:ascii="Calibri" w:hAnsi="Calibri" w:cs="Calibri"/>
          <w:sz w:val="24"/>
          <w:szCs w:val="24"/>
          <w:lang w:val="en-US"/>
        </w:rPr>
        <w:t xml:space="preserve">it </w:t>
      </w:r>
      <w:r w:rsidR="00F559F8">
        <w:rPr>
          <w:rFonts w:ascii="Calibri" w:hAnsi="Calibri" w:cs="Calibri"/>
          <w:sz w:val="24"/>
          <w:szCs w:val="24"/>
          <w:lang w:val="en-US"/>
        </w:rPr>
        <w:t>mentions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malnutrition causing 'half' of child deaths, and then obesity causing 3m deaths – why a ratio for one and a number for the other? </w:t>
      </w:r>
      <w:r>
        <w:rPr>
          <w:rFonts w:ascii="Calibri" w:hAnsi="Calibri" w:cs="Calibri"/>
          <w:sz w:val="24"/>
          <w:szCs w:val="24"/>
          <w:lang w:val="en-US"/>
        </w:rPr>
        <w:t>H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alf of child deaths </w:t>
      </w:r>
      <w:proofErr w:type="gramStart"/>
      <w:r w:rsidRPr="002D1BD9">
        <w:rPr>
          <w:rFonts w:ascii="Calibri" w:hAnsi="Calibri" w:cs="Calibri"/>
          <w:sz w:val="24"/>
          <w:szCs w:val="24"/>
          <w:lang w:val="en-US"/>
        </w:rPr>
        <w:t>is</w:t>
      </w:r>
      <w:proofErr w:type="gramEnd"/>
      <w:r w:rsidRPr="002D1BD9">
        <w:rPr>
          <w:rFonts w:ascii="Calibri" w:hAnsi="Calibri" w:cs="Calibri"/>
          <w:sz w:val="24"/>
          <w:szCs w:val="24"/>
          <w:lang w:val="en-US"/>
        </w:rPr>
        <w:t xml:space="preserve"> likely</w:t>
      </w:r>
      <w:r>
        <w:rPr>
          <w:rFonts w:ascii="Calibri" w:hAnsi="Calibri" w:cs="Calibri"/>
          <w:sz w:val="24"/>
          <w:szCs w:val="24"/>
          <w:lang w:val="en-US"/>
        </w:rPr>
        <w:t xml:space="preserve"> to be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far </w:t>
      </w:r>
      <w:r>
        <w:rPr>
          <w:rFonts w:ascii="Calibri" w:hAnsi="Calibri" w:cs="Calibri"/>
          <w:sz w:val="24"/>
          <w:szCs w:val="24"/>
          <w:lang w:val="en-US"/>
        </w:rPr>
        <w:t>greater in number terms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than 3m from obesity. </w:t>
      </w:r>
      <w:r>
        <w:rPr>
          <w:rFonts w:ascii="Calibri" w:hAnsi="Calibri" w:cs="Calibri"/>
          <w:sz w:val="24"/>
          <w:szCs w:val="24"/>
          <w:lang w:val="en-US"/>
        </w:rPr>
        <w:t>Perhaps these points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should be separated and stick to a ratio or a number, but not mix them. </w:t>
      </w:r>
      <w:r>
        <w:rPr>
          <w:rFonts w:ascii="Calibri" w:hAnsi="Calibri" w:cs="Calibri"/>
          <w:sz w:val="24"/>
          <w:szCs w:val="24"/>
          <w:lang w:val="en-US"/>
        </w:rPr>
        <w:t>Otherwise it is difficult to see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any relationship between them when stated this way.</w:t>
      </w:r>
    </w:p>
    <w:p w14:paraId="452C8EC2" w14:textId="77777777" w:rsidR="002D1BD9" w:rsidRPr="002D1BD9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Para 7 - </w:t>
      </w:r>
      <w:r w:rsidRPr="002D1BD9">
        <w:rPr>
          <w:rFonts w:ascii="Calibri" w:hAnsi="Calibri" w:cs="Calibri"/>
          <w:sz w:val="24"/>
          <w:szCs w:val="24"/>
          <w:lang w:val="en-US"/>
        </w:rPr>
        <w:t>speaks of r</w:t>
      </w:r>
      <w:r>
        <w:rPr>
          <w:rFonts w:ascii="Calibri" w:hAnsi="Calibri" w:cs="Calibri"/>
          <w:sz w:val="24"/>
          <w:szCs w:val="24"/>
          <w:lang w:val="en-US"/>
        </w:rPr>
        <w:t>enewing commitments to reducing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 the 'number' of children under 5 who are stunted; reduce anemia (no target mentioned); and the 'prevalence' of overweight in children under five, and the rest are rates/prevalence. Maybe past commitments were of a mixed type (number, prevalence, </w:t>
      </w:r>
      <w:proofErr w:type="spellStart"/>
      <w:r w:rsidRPr="002D1BD9">
        <w:rPr>
          <w:rFonts w:ascii="Calibri" w:hAnsi="Calibri" w:cs="Calibri"/>
          <w:sz w:val="24"/>
          <w:szCs w:val="24"/>
          <w:lang w:val="en-US"/>
        </w:rPr>
        <w:t>etc</w:t>
      </w:r>
      <w:proofErr w:type="spellEnd"/>
      <w:r w:rsidRPr="002D1BD9">
        <w:rPr>
          <w:rFonts w:ascii="Calibri" w:hAnsi="Calibri" w:cs="Calibri"/>
          <w:sz w:val="24"/>
          <w:szCs w:val="24"/>
          <w:lang w:val="en-US"/>
        </w:rPr>
        <w:t xml:space="preserve">), but </w:t>
      </w:r>
      <w:r>
        <w:rPr>
          <w:rFonts w:ascii="Calibri" w:hAnsi="Calibri" w:cs="Calibri"/>
          <w:sz w:val="24"/>
          <w:szCs w:val="24"/>
          <w:lang w:val="en-US"/>
        </w:rPr>
        <w:t>perhaps the information could be clarified with a consistent set of measures (number or prevalence)</w:t>
      </w:r>
    </w:p>
    <w:p w14:paraId="596D713B" w14:textId="77777777" w:rsidR="002D1BD9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2D1BD9">
        <w:rPr>
          <w:rFonts w:ascii="Calibri" w:hAnsi="Calibri" w:cs="Calibri"/>
          <w:sz w:val="24"/>
          <w:szCs w:val="24"/>
          <w:lang w:val="en-US"/>
        </w:rPr>
        <w:t xml:space="preserve">Para 10 – this section is mostly about production and supply; but perhaps should say something about distribution too? </w:t>
      </w:r>
    </w:p>
    <w:p w14:paraId="569DCC95" w14:textId="77777777" w:rsidR="002D1BD9" w:rsidRPr="002D1BD9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2D1BD9">
        <w:rPr>
          <w:rFonts w:ascii="Calibri" w:hAnsi="Calibri" w:cs="Calibri"/>
          <w:sz w:val="24"/>
          <w:szCs w:val="24"/>
          <w:lang w:val="en-US"/>
        </w:rPr>
        <w:t xml:space="preserve">Para 11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–  perhaps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food waste should have its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bullet or number. It's </w:t>
      </w:r>
      <w:r>
        <w:rPr>
          <w:rFonts w:ascii="Calibri" w:hAnsi="Calibri" w:cs="Calibri"/>
          <w:sz w:val="24"/>
          <w:szCs w:val="24"/>
          <w:lang w:val="en-US"/>
        </w:rPr>
        <w:t>very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important – and not just 'consumption and storage' losses – or at least the literature on this topic typically talks about losses in production, post-harvest and storage, and consumption. </w:t>
      </w:r>
      <w:r>
        <w:rPr>
          <w:rFonts w:ascii="Calibri" w:hAnsi="Calibri" w:cs="Calibri"/>
          <w:sz w:val="24"/>
          <w:szCs w:val="24"/>
          <w:lang w:val="en-US"/>
        </w:rPr>
        <w:t>Perhaps mention that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over 30% of all food globally is wasted. </w:t>
      </w:r>
    </w:p>
    <w:p w14:paraId="7EBE5C66" w14:textId="77777777" w:rsidR="002D1BD9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2D1BD9">
        <w:rPr>
          <w:rFonts w:ascii="Calibri" w:hAnsi="Calibri" w:cs="Calibri"/>
          <w:sz w:val="24"/>
          <w:szCs w:val="24"/>
          <w:lang w:val="en-US"/>
        </w:rPr>
        <w:t xml:space="preserve">Para 12 – Perhaps 'economic framework' or even 'trade and investment' could be mentioned among the various sectors where food and nutrition should be addressed. </w:t>
      </w:r>
      <w:r>
        <w:rPr>
          <w:rFonts w:ascii="Calibri" w:hAnsi="Calibri" w:cs="Calibri"/>
          <w:sz w:val="24"/>
          <w:szCs w:val="24"/>
          <w:lang w:val="en-US"/>
        </w:rPr>
        <w:t>The economic policy framework is very important for determining food access and should not be left out.</w:t>
      </w:r>
    </w:p>
    <w:p w14:paraId="67EBA0F3" w14:textId="77777777" w:rsidR="006B71BD" w:rsidRDefault="002D1BD9" w:rsidP="002D1BD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2D1BD9">
        <w:rPr>
          <w:rFonts w:ascii="Calibri" w:hAnsi="Calibri" w:cs="Calibri"/>
          <w:sz w:val="24"/>
          <w:szCs w:val="24"/>
          <w:lang w:val="en-US"/>
        </w:rPr>
        <w:t xml:space="preserve">Para 14 – add 'stainable' so </w:t>
      </w:r>
      <w:r>
        <w:rPr>
          <w:rFonts w:ascii="Calibri" w:hAnsi="Calibri" w:cs="Calibri"/>
          <w:sz w:val="24"/>
          <w:szCs w:val="24"/>
          <w:lang w:val="en-US"/>
        </w:rPr>
        <w:t xml:space="preserve">that 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it says empowering the consumer to make healthy </w:t>
      </w:r>
      <w:r w:rsidRPr="002D1BD9">
        <w:rPr>
          <w:rFonts w:ascii="Calibri" w:hAnsi="Calibri" w:cs="Calibri"/>
          <w:sz w:val="24"/>
          <w:szCs w:val="24"/>
          <w:u w:val="single"/>
          <w:lang w:val="en-US"/>
        </w:rPr>
        <w:t>and sustainable</w:t>
      </w:r>
      <w:r w:rsidRPr="002D1BD9">
        <w:rPr>
          <w:rFonts w:ascii="Calibri" w:hAnsi="Calibri" w:cs="Calibri"/>
          <w:sz w:val="24"/>
          <w:szCs w:val="24"/>
          <w:lang w:val="en-US"/>
        </w:rPr>
        <w:t xml:space="preserve"> food choices is essential. Para 14 where the term 'market economy' is mentioned – could add ‘local to national to global level’ so that it’s clear what scale this is referring to. Otherwise it seemed broad and risks being vague.</w:t>
      </w:r>
    </w:p>
    <w:p w14:paraId="558A79B2" w14:textId="77777777" w:rsidR="00F559F8" w:rsidRPr="002D1BD9" w:rsidRDefault="00F559F8" w:rsidP="00F55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14:paraId="3C6B7F53" w14:textId="77777777" w:rsidR="00026313" w:rsidRPr="00F559F8" w:rsidRDefault="00F559F8" w:rsidP="006B71BD">
      <w:pPr>
        <w:rPr>
          <w:sz w:val="24"/>
          <w:szCs w:val="24"/>
        </w:rPr>
      </w:pPr>
      <w:r w:rsidRPr="00F559F8">
        <w:rPr>
          <w:sz w:val="24"/>
          <w:szCs w:val="24"/>
        </w:rPr>
        <w:t>More generally, more specific mention of the Right to Food would be useful.</w:t>
      </w:r>
    </w:p>
    <w:p w14:paraId="03006EF2" w14:textId="77777777" w:rsidR="006B71BD" w:rsidRPr="00174E48" w:rsidRDefault="006B71BD" w:rsidP="006B71BD">
      <w:pPr>
        <w:rPr>
          <w:rFonts w:asciiTheme="majorHAnsi" w:hAnsiTheme="majorHAnsi"/>
        </w:rPr>
      </w:pPr>
    </w:p>
    <w:p w14:paraId="42ACDA95" w14:textId="77777777" w:rsidR="006B71BD" w:rsidRPr="00174E48" w:rsidRDefault="006B71BD" w:rsidP="006B71BD">
      <w:pPr>
        <w:rPr>
          <w:rFonts w:asciiTheme="majorHAnsi" w:hAnsiTheme="majorHAnsi"/>
        </w:rPr>
      </w:pPr>
    </w:p>
    <w:p w14:paraId="7C4A6776" w14:textId="77777777" w:rsidR="006B71BD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commitments proposed in the political declaration? In this connection, do you have any suggestions to contribute to a more technical elaboration to guide action and implementation on these commitments (paragraphs 21-23 of the zero draft)?</w:t>
      </w:r>
    </w:p>
    <w:p w14:paraId="5E0FD407" w14:textId="348D58AF" w:rsidR="00F559F8" w:rsidRPr="0067666A" w:rsidRDefault="00F559F8" w:rsidP="0067666A">
      <w:pPr>
        <w:rPr>
          <w:rFonts w:asciiTheme="majorHAnsi" w:hAnsiTheme="majorHAnsi"/>
          <w:b/>
          <w:bCs/>
          <w:sz w:val="24"/>
          <w:szCs w:val="24"/>
        </w:rPr>
      </w:pPr>
      <w:r w:rsidRPr="00F559F8">
        <w:rPr>
          <w:rFonts w:ascii="Calibri" w:hAnsi="Calibri" w:cs="Calibri"/>
          <w:sz w:val="24"/>
          <w:szCs w:val="24"/>
          <w:lang w:val="en-US"/>
        </w:rPr>
        <w:lastRenderedPageBreak/>
        <w:t xml:space="preserve">The chapeau </w:t>
      </w:r>
      <w:r>
        <w:rPr>
          <w:rFonts w:ascii="Calibri" w:hAnsi="Calibri" w:cs="Calibri"/>
          <w:sz w:val="24"/>
          <w:szCs w:val="24"/>
          <w:lang w:val="en-US"/>
        </w:rPr>
        <w:t>to the commitments refers to the</w:t>
      </w:r>
      <w:r w:rsidRPr="00F559F8">
        <w:rPr>
          <w:rFonts w:ascii="Calibri" w:hAnsi="Calibri" w:cs="Calibri"/>
          <w:sz w:val="24"/>
          <w:szCs w:val="24"/>
          <w:lang w:val="en-US"/>
        </w:rPr>
        <w:t xml:space="preserve"> 'global food system' but the actual commitments </w:t>
      </w:r>
      <w:r>
        <w:rPr>
          <w:rFonts w:ascii="Calibri" w:hAnsi="Calibri" w:cs="Calibri"/>
          <w:sz w:val="24"/>
          <w:szCs w:val="24"/>
          <w:lang w:val="en-US"/>
        </w:rPr>
        <w:t>refer to</w:t>
      </w:r>
      <w:r w:rsidRPr="00F559F8">
        <w:rPr>
          <w:rFonts w:ascii="Calibri" w:hAnsi="Calibri" w:cs="Calibri"/>
          <w:sz w:val="24"/>
          <w:szCs w:val="24"/>
          <w:lang w:val="en-US"/>
        </w:rPr>
        <w:t xml:space="preserve"> 'our food systems'. </w:t>
      </w:r>
      <w:r>
        <w:rPr>
          <w:rFonts w:ascii="Calibri" w:hAnsi="Calibri" w:cs="Calibri"/>
          <w:sz w:val="24"/>
          <w:szCs w:val="24"/>
          <w:lang w:val="en-US"/>
        </w:rPr>
        <w:t>It is not immediately clear whether the commitments refer to committing governments to make changes at the national level only. Are governments also being asked to address</w:t>
      </w:r>
      <w:r w:rsidRPr="00F559F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559F8">
        <w:rPr>
          <w:rFonts w:ascii="Calibri" w:hAnsi="Calibri" w:cs="Calibri"/>
          <w:i/>
          <w:sz w:val="24"/>
          <w:szCs w:val="24"/>
          <w:lang w:val="en-US"/>
        </w:rPr>
        <w:t>global</w:t>
      </w:r>
      <w:r w:rsidRPr="00F559F8">
        <w:rPr>
          <w:rFonts w:ascii="Calibri" w:hAnsi="Calibri" w:cs="Calibri"/>
          <w:sz w:val="24"/>
          <w:szCs w:val="24"/>
          <w:lang w:val="en-US"/>
        </w:rPr>
        <w:t xml:space="preserve"> frameworks</w:t>
      </w:r>
      <w:r>
        <w:rPr>
          <w:rFonts w:ascii="Calibri" w:hAnsi="Calibri" w:cs="Calibri"/>
          <w:sz w:val="24"/>
          <w:szCs w:val="24"/>
          <w:lang w:val="en-US"/>
        </w:rPr>
        <w:t xml:space="preserve"> (e.g. inequities in global trade, investment,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</w:t>
      </w:r>
      <w:r w:rsidRPr="00F559F8">
        <w:rPr>
          <w:rFonts w:ascii="Calibri" w:hAnsi="Calibri" w:cs="Calibri"/>
          <w:sz w:val="24"/>
          <w:szCs w:val="24"/>
          <w:lang w:val="en-US"/>
        </w:rPr>
        <w:t xml:space="preserve"> that </w:t>
      </w:r>
      <w:r>
        <w:rPr>
          <w:rFonts w:ascii="Calibri" w:hAnsi="Calibri" w:cs="Calibri"/>
          <w:sz w:val="24"/>
          <w:szCs w:val="24"/>
          <w:lang w:val="en-US"/>
        </w:rPr>
        <w:t>can contribute to some of the problems</w:t>
      </w:r>
      <w:r w:rsidR="0067666A">
        <w:rPr>
          <w:rFonts w:ascii="Calibri" w:hAnsi="Calibri" w:cs="Calibri"/>
          <w:sz w:val="24"/>
          <w:szCs w:val="24"/>
          <w:lang w:val="en-US"/>
        </w:rPr>
        <w:t xml:space="preserve"> of malnutrition</w:t>
      </w:r>
      <w:r>
        <w:rPr>
          <w:rFonts w:ascii="Calibri" w:hAnsi="Calibri" w:cs="Calibri"/>
          <w:sz w:val="24"/>
          <w:szCs w:val="24"/>
          <w:lang w:val="en-US"/>
        </w:rPr>
        <w:t>?</w:t>
      </w:r>
      <w:bookmarkStart w:id="0" w:name="_GoBack"/>
      <w:bookmarkEnd w:id="0"/>
    </w:p>
    <w:p w14:paraId="20460C07" w14:textId="77777777" w:rsidR="00026313" w:rsidRDefault="00026313" w:rsidP="006B71BD">
      <w:pPr>
        <w:rPr>
          <w:rFonts w:asciiTheme="majorHAnsi" w:hAnsiTheme="majorHAnsi"/>
          <w:bCs/>
          <w:color w:val="31849B" w:themeColor="accent5" w:themeShade="BF"/>
        </w:rPr>
      </w:pPr>
    </w:p>
    <w:p w14:paraId="3A482935" w14:textId="77777777" w:rsidR="006B71BD" w:rsidRPr="00026313" w:rsidRDefault="006B71BD" w:rsidP="006B71BD">
      <w:pPr>
        <w:rPr>
          <w:rFonts w:asciiTheme="majorHAnsi" w:hAnsiTheme="majorHAnsi"/>
          <w:bCs/>
          <w:color w:val="31849B" w:themeColor="accent5" w:themeShade="BF"/>
        </w:rPr>
      </w:pPr>
      <w:r w:rsidRPr="00026313">
        <w:rPr>
          <w:rFonts w:asciiTheme="majorHAnsi" w:hAnsiTheme="majorHAnsi"/>
          <w:bCs/>
          <w:color w:val="31849B" w:themeColor="accent5" w:themeShade="BF"/>
        </w:rPr>
        <w:t>Please provide your comments in the appropriate fields relating to these commitments:</w:t>
      </w:r>
      <w:r w:rsidRPr="00026313">
        <w:rPr>
          <w:rFonts w:asciiTheme="majorHAnsi" w:hAnsiTheme="majorHAnsi"/>
          <w:bCs/>
          <w:color w:val="31849B" w:themeColor="accent5" w:themeShade="BF"/>
        </w:rPr>
        <w:tab/>
      </w:r>
    </w:p>
    <w:p w14:paraId="7D61A6B9" w14:textId="77777777" w:rsidR="00026313" w:rsidRPr="00026313" w:rsidRDefault="00026313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21.</w:t>
      </w:r>
    </w:p>
    <w:p w14:paraId="26460A8F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I: aligning our food systems (systems for food production, storage and </w:t>
      </w:r>
      <w:proofErr w:type="gramStart"/>
      <w:r w:rsidRPr="00026313">
        <w:rPr>
          <w:rFonts w:asciiTheme="majorHAnsi" w:hAnsiTheme="majorHAnsi"/>
        </w:rPr>
        <w:t>distribution)to</w:t>
      </w:r>
      <w:proofErr w:type="gramEnd"/>
      <w:r w:rsidRPr="00026313">
        <w:rPr>
          <w:rFonts w:asciiTheme="majorHAnsi" w:hAnsiTheme="majorHAnsi"/>
        </w:rPr>
        <w:t xml:space="preserve"> people’s health needs;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680FD375" w14:textId="77777777" w:rsidR="006B71BD" w:rsidRPr="00026313" w:rsidRDefault="006B71BD" w:rsidP="006B71BD">
      <w:pPr>
        <w:rPr>
          <w:rFonts w:asciiTheme="majorHAnsi" w:hAnsiTheme="majorHAnsi"/>
        </w:rPr>
      </w:pPr>
    </w:p>
    <w:p w14:paraId="42302298" w14:textId="77777777" w:rsidR="006B71BD" w:rsidRPr="00026313" w:rsidRDefault="006B71BD" w:rsidP="006B71BD">
      <w:pPr>
        <w:rPr>
          <w:rFonts w:asciiTheme="majorHAnsi" w:hAnsiTheme="majorHAnsi"/>
        </w:rPr>
      </w:pPr>
    </w:p>
    <w:p w14:paraId="4BABFB0F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II: making our food systems equitable, enabling all to access nutritious foods.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1FCB4020" w14:textId="77777777" w:rsidR="006B71BD" w:rsidRPr="00F559F8" w:rsidRDefault="00F559F8" w:rsidP="006B71BD">
      <w:r w:rsidRPr="00F559F8">
        <w:t xml:space="preserve">Should this </w:t>
      </w:r>
      <w:r>
        <w:t>refer more explicitly</w:t>
      </w:r>
      <w:r w:rsidRPr="00F559F8">
        <w:t xml:space="preserve"> to realization of the right to food?</w:t>
      </w:r>
    </w:p>
    <w:p w14:paraId="5367BEA6" w14:textId="77777777" w:rsidR="006B71BD" w:rsidRPr="00026313" w:rsidRDefault="006B71BD" w:rsidP="006B71BD">
      <w:pPr>
        <w:rPr>
          <w:rFonts w:asciiTheme="majorHAnsi" w:hAnsiTheme="majorHAnsi"/>
        </w:rPr>
      </w:pPr>
    </w:p>
    <w:p w14:paraId="4E09DAE4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III: making our food systems provide safe and nutritious food in a sustainable and resilient way;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6B1F4EF1" w14:textId="77777777" w:rsidR="006B71BD" w:rsidRPr="00026313" w:rsidRDefault="006B71BD" w:rsidP="006B71BD">
      <w:pPr>
        <w:rPr>
          <w:rFonts w:asciiTheme="majorHAnsi" w:hAnsiTheme="majorHAnsi"/>
        </w:rPr>
      </w:pPr>
    </w:p>
    <w:p w14:paraId="2B2465E5" w14:textId="77777777" w:rsidR="006B71BD" w:rsidRPr="00026313" w:rsidRDefault="006B71BD" w:rsidP="006B71BD">
      <w:pPr>
        <w:rPr>
          <w:rFonts w:asciiTheme="majorHAnsi" w:hAnsiTheme="majorHAnsi"/>
        </w:rPr>
      </w:pPr>
    </w:p>
    <w:p w14:paraId="2E65BCDD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IV: ensuring that nutritious food is accessible, affordable and acceptable through the coherent implementation of public policies throughout food value chains.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100B2662" w14:textId="77777777" w:rsidR="006B71BD" w:rsidRPr="00F559F8" w:rsidRDefault="00F559F8" w:rsidP="006B71BD">
      <w:r>
        <w:t xml:space="preserve">This commitment could be more explicit about scale – global frameworks for trade and investment policies affect food access, as much as do national and local policies. </w:t>
      </w:r>
    </w:p>
    <w:p w14:paraId="16CC24A4" w14:textId="77777777" w:rsidR="006B71BD" w:rsidRPr="00026313" w:rsidRDefault="006B71BD" w:rsidP="006B71BD">
      <w:pPr>
        <w:rPr>
          <w:rFonts w:asciiTheme="majorHAnsi" w:hAnsiTheme="majorHAnsi"/>
        </w:rPr>
      </w:pPr>
    </w:p>
    <w:p w14:paraId="30A67368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V: establishing governments’ leadership for shaping food systems.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7CA62FB9" w14:textId="77777777" w:rsidR="00026313" w:rsidRPr="00026313" w:rsidRDefault="00026313" w:rsidP="006B71BD">
      <w:pPr>
        <w:rPr>
          <w:rFonts w:asciiTheme="majorHAnsi" w:hAnsiTheme="majorHAnsi"/>
        </w:rPr>
      </w:pPr>
    </w:p>
    <w:p w14:paraId="0E81CF56" w14:textId="77777777" w:rsidR="00026313" w:rsidRPr="00026313" w:rsidRDefault="00026313" w:rsidP="006B71BD">
      <w:pPr>
        <w:rPr>
          <w:rFonts w:asciiTheme="majorHAnsi" w:hAnsiTheme="majorHAnsi"/>
        </w:rPr>
      </w:pPr>
    </w:p>
    <w:p w14:paraId="24FBC4ED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  <w:t>Commitment VI: encouraging contributions from all actors in society</w:t>
      </w:r>
      <w:proofErr w:type="gramStart"/>
      <w:r w:rsidRPr="00026313">
        <w:rPr>
          <w:rFonts w:asciiTheme="majorHAnsi" w:hAnsiTheme="majorHAnsi"/>
        </w:rPr>
        <w:t>;</w:t>
      </w:r>
      <w:proofErr w:type="gramEnd"/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69BE71CA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14:paraId="4A204D57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VII: implementing a framework through which our progress with achieving the targets and implementing these commitments can be monitored, and through which we will be held accountable.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5443DF37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14:paraId="4AD72E4D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22. Commit to launch a Decade of Action on Nutrition guided by a Framework for Action and to report biennially on its implementation to FAO, WHO and ECOSOC.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3C181A56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14:paraId="03B73155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23. Commit to integrate the objectives and directions of the Ten Year Framework for Action into the post-2015 global development efforts.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14:paraId="25EC466C" w14:textId="77777777"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14:paraId="74566E14" w14:textId="77777777" w:rsidR="00AD3388" w:rsidRPr="00174E48" w:rsidRDefault="00AD3388">
      <w:pPr>
        <w:rPr>
          <w:rFonts w:asciiTheme="majorHAnsi" w:hAnsiTheme="majorHAnsi"/>
        </w:rPr>
      </w:pPr>
    </w:p>
    <w:sectPr w:rsidR="00AD3388" w:rsidRPr="00174E48" w:rsidSect="00AD3388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693A" w14:textId="77777777" w:rsidR="002D1BD9" w:rsidRDefault="002D1BD9" w:rsidP="00AD3388">
      <w:pPr>
        <w:spacing w:after="0" w:line="240" w:lineRule="auto"/>
      </w:pPr>
      <w:r>
        <w:separator/>
      </w:r>
    </w:p>
  </w:endnote>
  <w:endnote w:type="continuationSeparator" w:id="0">
    <w:p w14:paraId="09BA4602" w14:textId="77777777" w:rsidR="002D1BD9" w:rsidRDefault="002D1BD9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F518" w14:textId="77777777" w:rsidR="002D1BD9" w:rsidRDefault="002D1BD9" w:rsidP="00AD3388">
      <w:pPr>
        <w:spacing w:after="0" w:line="240" w:lineRule="auto"/>
      </w:pPr>
      <w:r>
        <w:separator/>
      </w:r>
    </w:p>
  </w:footnote>
  <w:footnote w:type="continuationSeparator" w:id="0">
    <w:p w14:paraId="25CD8E62" w14:textId="77777777" w:rsidR="002D1BD9" w:rsidRDefault="002D1BD9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410"/>
    </w:tblGrid>
    <w:tr w:rsidR="002D1BD9" w14:paraId="7070BCF9" w14:textId="77777777" w:rsidTr="00AD3388">
      <w:trPr>
        <w:jc w:val="center"/>
      </w:trPr>
      <w:tc>
        <w:tcPr>
          <w:tcW w:w="4219" w:type="dxa"/>
          <w:vAlign w:val="bottom"/>
        </w:tcPr>
        <w:p w14:paraId="413241C0" w14:textId="77777777" w:rsidR="002D1BD9" w:rsidRDefault="002D1BD9" w:rsidP="00AD3388">
          <w:pPr>
            <w:pStyle w:val="Header"/>
            <w:tabs>
              <w:tab w:val="clear" w:pos="8640"/>
            </w:tabs>
          </w:pPr>
          <w:r>
            <w:rPr>
              <w:noProof/>
              <w:lang w:val="en-US"/>
            </w:rPr>
            <w:drawing>
              <wp:inline distT="0" distB="0" distL="0" distR="0" wp14:anchorId="0574F50D" wp14:editId="72E9B13C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14:paraId="40113D7D" w14:textId="77777777" w:rsidR="002D1BD9" w:rsidRDefault="002D1BD9" w:rsidP="00AD3388">
          <w:pPr>
            <w:pStyle w:val="Header"/>
          </w:pPr>
          <w:r>
            <w:rPr>
              <w:rFonts w:eastAsia="Times New Roman" w:cs="Times New Roman"/>
              <w:noProof/>
              <w:lang w:val="en-US"/>
            </w:rPr>
            <w:drawing>
              <wp:inline distT="0" distB="0" distL="0" distR="0" wp14:anchorId="0A414FE0" wp14:editId="06A1E845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0E911F" w14:textId="77777777" w:rsidR="002D1BD9" w:rsidRDefault="002D1BD9" w:rsidP="00AD3388">
    <w:pPr>
      <w:pStyle w:val="Header"/>
    </w:pPr>
  </w:p>
  <w:p w14:paraId="39E2250F" w14:textId="77777777" w:rsidR="002D1BD9" w:rsidRPr="00AD3388" w:rsidRDefault="002D1BD9" w:rsidP="00AD33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D883A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B706E"/>
    <w:multiLevelType w:val="hybridMultilevel"/>
    <w:tmpl w:val="D2C0C38C"/>
    <w:lvl w:ilvl="0" w:tplc="5A249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6DA6"/>
    <w:multiLevelType w:val="hybridMultilevel"/>
    <w:tmpl w:val="43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D"/>
    <w:rsid w:val="00026313"/>
    <w:rsid w:val="000F5928"/>
    <w:rsid w:val="00174E48"/>
    <w:rsid w:val="001806DA"/>
    <w:rsid w:val="001C5C9A"/>
    <w:rsid w:val="002D1BD9"/>
    <w:rsid w:val="00315676"/>
    <w:rsid w:val="005A5D4E"/>
    <w:rsid w:val="0067666A"/>
    <w:rsid w:val="006B71BD"/>
    <w:rsid w:val="00AD3388"/>
    <w:rsid w:val="00B36DDB"/>
    <w:rsid w:val="00DF2AE7"/>
    <w:rsid w:val="00DF6499"/>
    <w:rsid w:val="00E769C8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C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822</Words>
  <Characters>4687</Characters>
  <Application>Microsoft Macintosh Word</Application>
  <DocSecurity>0</DocSecurity>
  <Lines>39</Lines>
  <Paragraphs>10</Paragraphs>
  <ScaleCrop>false</ScaleCrop>
  <Company>FAO of the UN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UW</cp:lastModifiedBy>
  <cp:revision>4</cp:revision>
  <dcterms:created xsi:type="dcterms:W3CDTF">2014-03-21T15:56:00Z</dcterms:created>
  <dcterms:modified xsi:type="dcterms:W3CDTF">2014-03-21T16:05:00Z</dcterms:modified>
</cp:coreProperties>
</file>