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3A7D6" w14:textId="1EB29205" w:rsidR="00BC15BC" w:rsidRDefault="00BC15BC" w:rsidP="00A76723">
      <w:pPr>
        <w:pStyle w:val="PlainText"/>
        <w:jc w:val="left"/>
        <w:rPr>
          <w:rFonts w:ascii="Cambria" w:eastAsia="Times New Roman" w:hAnsi="Cambria" w:cs="Arial"/>
          <w:b/>
          <w:bCs/>
          <w:noProof/>
          <w:color w:val="E36C0A" w:themeColor="accent6" w:themeShade="BF"/>
          <w:sz w:val="36"/>
          <w:szCs w:val="36"/>
          <w:lang w:val="en-GB" w:eastAsia="zh-CN"/>
        </w:rPr>
      </w:pPr>
      <w:r>
        <w:rPr>
          <w:rFonts w:ascii="Cambria" w:eastAsia="Times New Roman" w:hAnsi="Cambria" w:cs="Arial"/>
          <w:b/>
          <w:bCs/>
          <w:noProof/>
          <w:color w:val="E36C0A" w:themeColor="accent6" w:themeShade="BF"/>
          <w:sz w:val="36"/>
          <w:szCs w:val="36"/>
          <w:lang w:val="en-GB" w:eastAsia="zh-CN"/>
        </w:rPr>
        <w:t xml:space="preserve">Call for experiences in the use and application of three sets of CFS policy recommendations on smallholder agriculture </w:t>
      </w:r>
      <w:r w:rsidR="006B5C1A">
        <w:rPr>
          <w:rFonts w:ascii="Cambria" w:eastAsia="Times New Roman" w:hAnsi="Cambria" w:cs="Arial"/>
          <w:b/>
          <w:bCs/>
          <w:noProof/>
          <w:color w:val="E36C0A" w:themeColor="accent6" w:themeShade="BF"/>
          <w:sz w:val="36"/>
          <w:szCs w:val="36"/>
          <w:lang w:val="en-GB" w:eastAsia="zh-CN"/>
        </w:rPr>
        <w:t>in the context of food security and nutrition</w:t>
      </w:r>
    </w:p>
    <w:p w14:paraId="71F4468A" w14:textId="1785E624" w:rsidR="00E21809" w:rsidRDefault="00E21809" w:rsidP="00F37A93">
      <w:pPr>
        <w:pStyle w:val="PlainText"/>
        <w:rPr>
          <w:rFonts w:ascii="Times New Roman" w:hAnsi="Times New Roman"/>
          <w:color w:val="000000" w:themeColor="text1"/>
          <w:szCs w:val="24"/>
          <w:u w:val="single"/>
          <w:lang w:val="en-GB"/>
        </w:rPr>
      </w:pPr>
    </w:p>
    <w:p w14:paraId="4DF5F282" w14:textId="77777777" w:rsidR="009B36F6" w:rsidRDefault="009B36F6" w:rsidP="00F37A93">
      <w:pPr>
        <w:pStyle w:val="PlainText"/>
        <w:rPr>
          <w:rFonts w:ascii="Times New Roman" w:hAnsi="Times New Roman"/>
          <w:color w:val="000000" w:themeColor="text1"/>
          <w:szCs w:val="24"/>
          <w:u w:val="single"/>
          <w:lang w:val="en-GB"/>
        </w:rPr>
      </w:pPr>
    </w:p>
    <w:p w14:paraId="41335265" w14:textId="4FDACEAC" w:rsidR="009B36F6" w:rsidRDefault="009B36F6" w:rsidP="009B36F6">
      <w:pPr>
        <w:tabs>
          <w:tab w:val="left" w:pos="3525"/>
        </w:tabs>
        <w:jc w:val="left"/>
        <w:rPr>
          <w:b/>
          <w:sz w:val="28"/>
          <w:szCs w:val="28"/>
        </w:rPr>
      </w:pPr>
      <w:r w:rsidRPr="0092607B">
        <w:rPr>
          <w:b/>
          <w:sz w:val="28"/>
          <w:szCs w:val="28"/>
        </w:rPr>
        <w:t xml:space="preserve">Template for submissions </w:t>
      </w:r>
    </w:p>
    <w:p w14:paraId="15E265E4" w14:textId="121487B0" w:rsidR="009B36F6" w:rsidRPr="009F2C20" w:rsidRDefault="00A76723" w:rsidP="0088499E">
      <w:pPr>
        <w:tabs>
          <w:tab w:val="left" w:pos="3525"/>
        </w:tabs>
        <w:jc w:val="left"/>
        <w:rPr>
          <w:rStyle w:val="Strong"/>
          <w:rFonts w:asciiTheme="majorHAnsi" w:hAnsiTheme="majorHAnsi"/>
          <w:b w:val="0"/>
          <w:bCs w:val="0"/>
          <w:color w:val="000000" w:themeColor="text1"/>
          <w:sz w:val="22"/>
        </w:rPr>
      </w:pPr>
      <w:r>
        <w:rPr>
          <w:rStyle w:val="Strong"/>
          <w:rFonts w:asciiTheme="majorHAnsi" w:hAnsiTheme="majorHAnsi"/>
          <w:b w:val="0"/>
          <w:bCs w:val="0"/>
          <w:color w:val="000000" w:themeColor="text1"/>
          <w:sz w:val="22"/>
        </w:rPr>
        <w:br/>
      </w:r>
      <w:r w:rsidR="0088499E" w:rsidRPr="009F2C20">
        <w:rPr>
          <w:rStyle w:val="Strong"/>
          <w:rFonts w:asciiTheme="majorHAnsi" w:hAnsiTheme="majorHAnsi"/>
          <w:b w:val="0"/>
          <w:bCs w:val="0"/>
          <w:color w:val="000000" w:themeColor="text1"/>
          <w:sz w:val="22"/>
        </w:rPr>
        <w:t>Please use this </w:t>
      </w:r>
      <w:hyperlink r:id="rId9" w:tgtFrame="_blank" w:history="1">
        <w:r w:rsidR="0088499E" w:rsidRPr="00A76723">
          <w:rPr>
            <w:rStyle w:val="Hyperlink"/>
            <w:rFonts w:asciiTheme="majorHAnsi" w:hAnsiTheme="majorHAnsi"/>
            <w:bCs/>
            <w:color w:val="000000" w:themeColor="text1"/>
            <w:sz w:val="22"/>
            <w:u w:val="none"/>
          </w:rPr>
          <w:t>submission form</w:t>
        </w:r>
      </w:hyperlink>
      <w:r w:rsidR="0088499E" w:rsidRPr="00A76723">
        <w:rPr>
          <w:rStyle w:val="Strong"/>
          <w:rFonts w:asciiTheme="majorHAnsi" w:hAnsiTheme="majorHAnsi"/>
          <w:bCs w:val="0"/>
          <w:color w:val="000000" w:themeColor="text1"/>
          <w:sz w:val="22"/>
        </w:rPr>
        <w:t> </w:t>
      </w:r>
      <w:r w:rsidR="0088499E" w:rsidRPr="00A76723">
        <w:rPr>
          <w:rStyle w:val="Strong"/>
          <w:rFonts w:asciiTheme="majorHAnsi" w:hAnsiTheme="majorHAnsi"/>
          <w:b w:val="0"/>
          <w:bCs w:val="0"/>
          <w:color w:val="000000" w:themeColor="text1"/>
          <w:sz w:val="22"/>
        </w:rPr>
        <w:t xml:space="preserve">to share </w:t>
      </w:r>
      <w:r w:rsidR="0088499E" w:rsidRPr="009F2C20">
        <w:rPr>
          <w:rStyle w:val="Strong"/>
          <w:rFonts w:asciiTheme="majorHAnsi" w:hAnsiTheme="majorHAnsi"/>
          <w:b w:val="0"/>
          <w:bCs w:val="0"/>
          <w:color w:val="000000" w:themeColor="text1"/>
          <w:sz w:val="22"/>
        </w:rPr>
        <w:t xml:space="preserve">your </w:t>
      </w:r>
      <w:r w:rsidR="0088499E">
        <w:rPr>
          <w:rStyle w:val="Strong"/>
          <w:rFonts w:asciiTheme="majorHAnsi" w:hAnsiTheme="majorHAnsi"/>
          <w:b w:val="0"/>
          <w:bCs w:val="0"/>
          <w:color w:val="000000" w:themeColor="text1"/>
          <w:sz w:val="22"/>
        </w:rPr>
        <w:t xml:space="preserve">experience in the use and application of three interconnected sets of CFS policy recommendations on smallholder agriculture in the context of food security and nutrition. </w:t>
      </w:r>
      <w:r w:rsidR="0088499E">
        <w:rPr>
          <w:rStyle w:val="Strong"/>
          <w:rFonts w:asciiTheme="majorHAnsi" w:hAnsiTheme="majorHAnsi"/>
          <w:b w:val="0"/>
          <w:bCs w:val="0"/>
          <w:color w:val="000000" w:themeColor="text1"/>
          <w:sz w:val="22"/>
        </w:rPr>
        <w:br/>
      </w:r>
      <w:r w:rsidR="0088499E">
        <w:rPr>
          <w:rStyle w:val="Strong"/>
          <w:rFonts w:asciiTheme="majorHAnsi" w:hAnsiTheme="majorHAnsi"/>
          <w:b w:val="0"/>
          <w:bCs w:val="0"/>
          <w:color w:val="000000" w:themeColor="text1"/>
          <w:sz w:val="22"/>
        </w:rPr>
        <w:br/>
      </w:r>
      <w:r w:rsidR="009B36F6" w:rsidRPr="00785B4B">
        <w:rPr>
          <w:rStyle w:val="Strong"/>
          <w:rFonts w:asciiTheme="majorHAnsi" w:hAnsiTheme="majorHAnsi"/>
          <w:b w:val="0"/>
          <w:bCs w:val="0"/>
          <w:color w:val="000000" w:themeColor="text1"/>
          <w:sz w:val="22"/>
        </w:rPr>
        <w:t xml:space="preserve">For the necessary background and guidance, please refer to the </w:t>
      </w:r>
      <w:r>
        <w:rPr>
          <w:rStyle w:val="Strong"/>
          <w:rFonts w:asciiTheme="majorHAnsi" w:hAnsiTheme="majorHAnsi"/>
          <w:b w:val="0"/>
          <w:bCs w:val="0"/>
          <w:color w:val="000000" w:themeColor="text1"/>
          <w:sz w:val="22"/>
        </w:rPr>
        <w:t>topic note</w:t>
      </w:r>
      <w:r w:rsidR="009B36F6" w:rsidRPr="00785B4B">
        <w:rPr>
          <w:rStyle w:val="Strong"/>
          <w:rFonts w:asciiTheme="majorHAnsi" w:hAnsiTheme="majorHAnsi"/>
          <w:b w:val="0"/>
          <w:bCs w:val="0"/>
          <w:color w:val="000000" w:themeColor="text1"/>
          <w:sz w:val="22"/>
        </w:rPr>
        <w:t>:</w:t>
      </w:r>
      <w:r w:rsidR="002A14A4">
        <w:rPr>
          <w:rStyle w:val="Strong"/>
          <w:rFonts w:asciiTheme="majorHAnsi" w:hAnsiTheme="majorHAnsi"/>
          <w:b w:val="0"/>
          <w:bCs w:val="0"/>
          <w:color w:val="000000" w:themeColor="text1"/>
          <w:sz w:val="22"/>
        </w:rPr>
        <w:t xml:space="preserve"> </w:t>
      </w:r>
      <w:hyperlink r:id="rId10" w:history="1">
        <w:r w:rsidR="002A14A4" w:rsidRPr="00393611">
          <w:rPr>
            <w:rStyle w:val="Hyperlink"/>
            <w:rFonts w:asciiTheme="majorHAnsi" w:hAnsiTheme="majorHAnsi"/>
            <w:sz w:val="22"/>
          </w:rPr>
          <w:t>http://www.fao.org/fsnforum/activities/discussions/CFS-smallholders-fsn</w:t>
        </w:r>
      </w:hyperlink>
      <w:r w:rsidR="002A14A4">
        <w:rPr>
          <w:rStyle w:val="Strong"/>
          <w:rFonts w:asciiTheme="majorHAnsi" w:hAnsiTheme="majorHAnsi"/>
          <w:b w:val="0"/>
          <w:bCs w:val="0"/>
          <w:color w:val="000000" w:themeColor="text1"/>
          <w:sz w:val="22"/>
        </w:rPr>
        <w:t>.</w:t>
      </w:r>
      <w:r>
        <w:rPr>
          <w:rStyle w:val="Strong"/>
          <w:rFonts w:asciiTheme="majorHAnsi" w:hAnsiTheme="majorHAnsi"/>
          <w:b w:val="0"/>
          <w:bCs w:val="0"/>
          <w:color w:val="000000" w:themeColor="text1"/>
          <w:sz w:val="22"/>
        </w:rPr>
        <w:br/>
      </w:r>
      <w:r w:rsidR="0088499E">
        <w:rPr>
          <w:rStyle w:val="Hyperlink"/>
          <w:rFonts w:asciiTheme="majorHAnsi" w:hAnsiTheme="majorHAnsi"/>
          <w:color w:val="auto"/>
          <w:sz w:val="22"/>
          <w:u w:val="none"/>
        </w:rPr>
        <w:br/>
      </w:r>
      <w:r w:rsidR="009B36F6" w:rsidRPr="009F2C20">
        <w:rPr>
          <w:rStyle w:val="Strong"/>
          <w:rFonts w:asciiTheme="majorHAnsi" w:hAnsiTheme="majorHAnsi"/>
          <w:b w:val="0"/>
          <w:bCs w:val="0"/>
          <w:color w:val="000000" w:themeColor="text1"/>
          <w:sz w:val="22"/>
        </w:rPr>
        <w:t xml:space="preserve">You can </w:t>
      </w:r>
      <w:r w:rsidR="009B36F6" w:rsidRPr="0088499E">
        <w:rPr>
          <w:rStyle w:val="Strong"/>
          <w:rFonts w:asciiTheme="majorHAnsi" w:hAnsiTheme="majorHAnsi"/>
          <w:b w:val="0"/>
          <w:bCs w:val="0"/>
          <w:color w:val="000000" w:themeColor="text1"/>
          <w:sz w:val="22"/>
        </w:rPr>
        <w:t>upload the completed form to</w:t>
      </w:r>
      <w:r w:rsidR="009B36F6" w:rsidRPr="0088499E">
        <w:rPr>
          <w:rStyle w:val="Strong"/>
          <w:rFonts w:asciiTheme="majorHAnsi" w:hAnsiTheme="majorHAnsi"/>
          <w:bCs w:val="0"/>
          <w:color w:val="000000" w:themeColor="text1"/>
          <w:sz w:val="22"/>
        </w:rPr>
        <w:t xml:space="preserve"> </w:t>
      </w:r>
      <w:r w:rsidR="009B36F6" w:rsidRPr="0088499E">
        <w:rPr>
          <w:rStyle w:val="Strong"/>
          <w:rFonts w:asciiTheme="majorHAnsi" w:hAnsiTheme="majorHAnsi"/>
          <w:b w:val="0"/>
          <w:bCs w:val="0"/>
          <w:color w:val="000000" w:themeColor="text1"/>
          <w:sz w:val="22"/>
        </w:rPr>
        <w:t>the</w:t>
      </w:r>
      <w:r w:rsidR="009B36F6" w:rsidRPr="0088499E">
        <w:rPr>
          <w:rStyle w:val="Strong"/>
          <w:rFonts w:asciiTheme="majorHAnsi" w:hAnsiTheme="majorHAnsi"/>
          <w:bCs w:val="0"/>
          <w:color w:val="000000" w:themeColor="text1"/>
          <w:sz w:val="22"/>
        </w:rPr>
        <w:t xml:space="preserve"> </w:t>
      </w:r>
      <w:hyperlink w:history="1">
        <w:r w:rsidR="009B36F6" w:rsidRPr="0088499E">
          <w:rPr>
            <w:rStyle w:val="Hyperlink"/>
            <w:rFonts w:asciiTheme="majorHAnsi" w:hAnsiTheme="majorHAnsi"/>
            <w:bCs/>
            <w:color w:val="auto"/>
            <w:sz w:val="22"/>
            <w:u w:val="none"/>
          </w:rPr>
          <w:t>FSN Forum</w:t>
        </w:r>
      </w:hyperlink>
      <w:r w:rsidR="009B36F6" w:rsidRPr="0088499E">
        <w:rPr>
          <w:rStyle w:val="Strong"/>
          <w:rFonts w:asciiTheme="majorHAnsi" w:hAnsiTheme="majorHAnsi"/>
          <w:b w:val="0"/>
          <w:bCs w:val="0"/>
          <w:color w:val="000000" w:themeColor="text1"/>
          <w:sz w:val="22"/>
        </w:rPr>
        <w:t xml:space="preserve"> (</w:t>
      </w:r>
      <w:hyperlink r:id="rId11" w:history="1">
        <w:r w:rsidR="009B36F6" w:rsidRPr="00A76723">
          <w:rPr>
            <w:rStyle w:val="Hyperlink"/>
            <w:rFonts w:asciiTheme="majorHAnsi" w:hAnsiTheme="majorHAnsi"/>
            <w:sz w:val="22"/>
          </w:rPr>
          <w:t>www.fao.org/fsnforum</w:t>
        </w:r>
      </w:hyperlink>
      <w:r w:rsidR="009B36F6" w:rsidRPr="0088499E">
        <w:rPr>
          <w:rStyle w:val="Hyperlink"/>
          <w:rFonts w:asciiTheme="majorHAnsi" w:hAnsiTheme="majorHAnsi"/>
          <w:color w:val="auto"/>
          <w:sz w:val="22"/>
          <w:u w:val="none"/>
        </w:rPr>
        <w:t>)</w:t>
      </w:r>
      <w:r w:rsidR="009B36F6" w:rsidRPr="0088499E">
        <w:rPr>
          <w:rStyle w:val="Strong"/>
          <w:rFonts w:asciiTheme="majorHAnsi" w:hAnsiTheme="majorHAnsi"/>
          <w:b w:val="0"/>
          <w:bCs w:val="0"/>
          <w:color w:val="000000" w:themeColor="text1"/>
          <w:sz w:val="22"/>
        </w:rPr>
        <w:t xml:space="preserve"> or send it via email to </w:t>
      </w:r>
      <w:hyperlink r:id="rId12" w:history="1">
        <w:r w:rsidR="009B36F6" w:rsidRPr="00A76723">
          <w:rPr>
            <w:rStyle w:val="Hyperlink"/>
            <w:rFonts w:asciiTheme="majorHAnsi" w:hAnsiTheme="majorHAnsi"/>
            <w:sz w:val="22"/>
          </w:rPr>
          <w:t>fsn-moderator@fao.org</w:t>
        </w:r>
      </w:hyperlink>
      <w:r w:rsidR="009B36F6" w:rsidRPr="0088499E">
        <w:rPr>
          <w:rStyle w:val="Strong"/>
          <w:rFonts w:asciiTheme="majorHAnsi" w:hAnsiTheme="majorHAnsi"/>
          <w:b w:val="0"/>
          <w:bCs w:val="0"/>
          <w:color w:val="000000" w:themeColor="text1"/>
          <w:sz w:val="22"/>
        </w:rPr>
        <w:t>.</w:t>
      </w:r>
    </w:p>
    <w:p w14:paraId="71F480F6" w14:textId="77777777" w:rsidR="003B4403" w:rsidRDefault="003B4403" w:rsidP="001D2BC2">
      <w:pPr>
        <w:spacing w:after="0"/>
      </w:pPr>
    </w:p>
    <w:p w14:paraId="167F5136" w14:textId="77777777" w:rsidR="009B36F6" w:rsidRPr="00EA6E58" w:rsidRDefault="009B36F6" w:rsidP="009B36F6">
      <w:pPr>
        <w:spacing w:after="160" w:line="259" w:lineRule="auto"/>
        <w:ind w:left="720"/>
        <w:contextualSpacing/>
        <w:rPr>
          <w:rFonts w:ascii="Calibri" w:eastAsia="Calibri" w:hAnsi="Calibri" w:cs="Calibri"/>
          <w:b/>
          <w:sz w:val="2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743"/>
      </w:tblGrid>
      <w:tr w:rsidR="009B36F6" w:rsidRPr="009B36F6" w14:paraId="6ED6C652" w14:textId="77777777" w:rsidTr="00AE1DD6">
        <w:trPr>
          <w:trHeight w:val="337"/>
        </w:trPr>
        <w:tc>
          <w:tcPr>
            <w:tcW w:w="2864" w:type="dxa"/>
          </w:tcPr>
          <w:p w14:paraId="2D5B51B8" w14:textId="77777777" w:rsidR="009B36F6" w:rsidRPr="009B36F6" w:rsidRDefault="009B36F6" w:rsidP="00AE1DD6">
            <w:pPr>
              <w:spacing w:after="0"/>
              <w:rPr>
                <w:rFonts w:eastAsia="Calibri" w:cs="Calibri"/>
                <w:b/>
                <w:bCs/>
                <w:sz w:val="22"/>
              </w:rPr>
            </w:pPr>
            <w:r w:rsidRPr="009B36F6">
              <w:rPr>
                <w:rFonts w:eastAsia="Calibri" w:cs="Calibri"/>
                <w:b/>
                <w:bCs/>
                <w:sz w:val="22"/>
              </w:rPr>
              <w:t>Title of your submission*</w:t>
            </w:r>
          </w:p>
        </w:tc>
        <w:tc>
          <w:tcPr>
            <w:tcW w:w="6743" w:type="dxa"/>
          </w:tcPr>
          <w:p w14:paraId="235AD62A" w14:textId="41BA54F2" w:rsidR="009B36F6" w:rsidRPr="009B36F6" w:rsidRDefault="006F726D" w:rsidP="00AE1DD6">
            <w:pPr>
              <w:spacing w:after="0"/>
              <w:rPr>
                <w:rFonts w:eastAsia="Calibri" w:cs="Calibri"/>
                <w:b/>
                <w:bCs/>
                <w:iCs/>
                <w:color w:val="0000FF"/>
                <w:sz w:val="22"/>
              </w:rPr>
            </w:pPr>
            <w:r>
              <w:rPr>
                <w:rFonts w:eastAsia="Calibri" w:cs="Calibri"/>
                <w:b/>
                <w:bCs/>
                <w:iCs/>
                <w:color w:val="0000FF"/>
                <w:sz w:val="22"/>
              </w:rPr>
              <w:t>Smallholders Contribute to Food Security in Cambodia</w:t>
            </w:r>
          </w:p>
        </w:tc>
      </w:tr>
      <w:tr w:rsidR="009B36F6" w:rsidRPr="009B36F6" w14:paraId="460C8B32" w14:textId="77777777" w:rsidTr="00AE1DD6">
        <w:trPr>
          <w:trHeight w:val="337"/>
        </w:trPr>
        <w:tc>
          <w:tcPr>
            <w:tcW w:w="2864" w:type="dxa"/>
          </w:tcPr>
          <w:p w14:paraId="4083396A" w14:textId="77777777" w:rsidR="009B36F6" w:rsidRPr="009B36F6" w:rsidRDefault="009B36F6" w:rsidP="00A76723">
            <w:pPr>
              <w:spacing w:after="0"/>
              <w:jc w:val="left"/>
              <w:rPr>
                <w:rFonts w:eastAsia="Calibri" w:cs="Calibri"/>
                <w:b/>
                <w:bCs/>
                <w:sz w:val="22"/>
              </w:rPr>
            </w:pPr>
            <w:r w:rsidRPr="009B36F6">
              <w:rPr>
                <w:rFonts w:eastAsia="Calibri" w:cs="Calibri"/>
                <w:b/>
                <w:bCs/>
                <w:sz w:val="22"/>
              </w:rPr>
              <w:t>Geographical coverage</w:t>
            </w:r>
          </w:p>
          <w:p w14:paraId="053E7AA4" w14:textId="77777777" w:rsidR="009B36F6" w:rsidRPr="009B36F6" w:rsidRDefault="009B36F6" w:rsidP="00A76723">
            <w:pPr>
              <w:spacing w:after="0"/>
              <w:jc w:val="left"/>
              <w:rPr>
                <w:rFonts w:eastAsia="Calibri" w:cs="Calibri"/>
                <w:bCs/>
                <w:i/>
                <w:sz w:val="22"/>
              </w:rPr>
            </w:pPr>
            <w:r w:rsidRPr="009B36F6">
              <w:rPr>
                <w:rFonts w:eastAsia="Calibri" w:cs="Calibri"/>
                <w:bCs/>
                <w:i/>
                <w:sz w:val="22"/>
              </w:rPr>
              <w:t>Indicate if your submission covers several levels, e.g. national level and regional level</w:t>
            </w:r>
          </w:p>
        </w:tc>
        <w:tc>
          <w:tcPr>
            <w:tcW w:w="6743" w:type="dxa"/>
          </w:tcPr>
          <w:p w14:paraId="48F3A4F8" w14:textId="1AEA79F5" w:rsidR="009B36F6" w:rsidRPr="009B36F6" w:rsidRDefault="006F726D" w:rsidP="00A76723">
            <w:pPr>
              <w:spacing w:after="0"/>
              <w:jc w:val="left"/>
              <w:rPr>
                <w:rFonts w:eastAsia="Calibri" w:cs="Calibri"/>
                <w:b/>
                <w:bCs/>
                <w:iCs/>
                <w:color w:val="0000FF"/>
                <w:sz w:val="22"/>
              </w:rPr>
            </w:pPr>
            <w:r>
              <w:rPr>
                <w:rFonts w:eastAsia="MS Mincho" w:cs="Calibri"/>
                <w:i/>
                <w:iCs/>
                <w:sz w:val="22"/>
                <w:lang w:eastAsia="ja-JP" w:bidi="th-TH"/>
              </w:rPr>
              <w:t>CFAP covers national level, subnational and grass-root levels</w:t>
            </w:r>
          </w:p>
        </w:tc>
      </w:tr>
      <w:tr w:rsidR="009B36F6" w:rsidRPr="009B36F6" w14:paraId="486EA8CC" w14:textId="77777777" w:rsidTr="00AE1DD6">
        <w:trPr>
          <w:trHeight w:val="369"/>
        </w:trPr>
        <w:tc>
          <w:tcPr>
            <w:tcW w:w="2864" w:type="dxa"/>
          </w:tcPr>
          <w:p w14:paraId="6A44D37B"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t>Country(</w:t>
            </w:r>
            <w:proofErr w:type="spellStart"/>
            <w:r w:rsidRPr="009B36F6">
              <w:rPr>
                <w:rFonts w:eastAsia="Calibri" w:cs="Calibri"/>
                <w:b/>
                <w:bCs/>
                <w:sz w:val="22"/>
              </w:rPr>
              <w:t>ies</w:t>
            </w:r>
            <w:proofErr w:type="spellEnd"/>
            <w:r w:rsidRPr="009B36F6">
              <w:rPr>
                <w:rFonts w:eastAsia="Calibri" w:cs="Calibri"/>
                <w:b/>
                <w:bCs/>
                <w:sz w:val="22"/>
              </w:rPr>
              <w:t>)/ Region(s) covered by your submission</w:t>
            </w:r>
          </w:p>
        </w:tc>
        <w:tc>
          <w:tcPr>
            <w:tcW w:w="6743" w:type="dxa"/>
          </w:tcPr>
          <w:p w14:paraId="6D71F91C" w14:textId="5587AB81" w:rsidR="009B36F6" w:rsidRPr="009B36F6" w:rsidRDefault="009B36F6" w:rsidP="006F726D">
            <w:pPr>
              <w:shd w:val="clear" w:color="auto" w:fill="FFFFFF"/>
              <w:spacing w:before="60" w:after="60"/>
              <w:contextualSpacing/>
              <w:jc w:val="left"/>
              <w:rPr>
                <w:rFonts w:eastAsia="MS Mincho" w:cs="Calibri"/>
                <w:b/>
                <w:bCs/>
                <w:color w:val="0070C0"/>
                <w:sz w:val="22"/>
                <w:lang w:eastAsia="ja-JP" w:bidi="th-TH"/>
              </w:rPr>
            </w:pPr>
            <w:r w:rsidRPr="009B36F6">
              <w:rPr>
                <w:rFonts w:eastAsia="MS Mincho" w:cs="Calibri"/>
                <w:bCs/>
                <w:i/>
                <w:iCs/>
                <w:sz w:val="22"/>
                <w:lang w:eastAsia="ja-JP" w:bidi="th-TH"/>
              </w:rPr>
              <w:t xml:space="preserve"> </w:t>
            </w:r>
            <w:r w:rsidR="006F726D">
              <w:rPr>
                <w:rFonts w:eastAsia="MS Mincho" w:cs="Calibri"/>
                <w:bCs/>
                <w:i/>
                <w:iCs/>
                <w:sz w:val="22"/>
                <w:lang w:eastAsia="ja-JP" w:bidi="th-TH"/>
              </w:rPr>
              <w:t>Cambodia</w:t>
            </w:r>
            <w:r w:rsidRPr="009B36F6">
              <w:rPr>
                <w:rFonts w:eastAsia="MS Mincho" w:cs="Calibri"/>
                <w:bCs/>
                <w:sz w:val="22"/>
                <w:lang w:eastAsia="ja-JP" w:bidi="th-TH"/>
              </w:rPr>
              <w:t xml:space="preserve"> </w:t>
            </w:r>
          </w:p>
        </w:tc>
      </w:tr>
      <w:tr w:rsidR="009B36F6" w:rsidRPr="009B36F6" w14:paraId="688B307D" w14:textId="77777777" w:rsidTr="00AE1DD6">
        <w:trPr>
          <w:trHeight w:val="746"/>
        </w:trPr>
        <w:tc>
          <w:tcPr>
            <w:tcW w:w="2864" w:type="dxa"/>
            <w:tcBorders>
              <w:top w:val="single" w:sz="4" w:space="0" w:color="auto"/>
              <w:left w:val="single" w:sz="4" w:space="0" w:color="auto"/>
              <w:bottom w:val="single" w:sz="4" w:space="0" w:color="auto"/>
              <w:right w:val="single" w:sz="4" w:space="0" w:color="auto"/>
            </w:tcBorders>
          </w:tcPr>
          <w:p w14:paraId="584E7D3D"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t xml:space="preserve">Contact person </w:t>
            </w:r>
          </w:p>
        </w:tc>
        <w:tc>
          <w:tcPr>
            <w:tcW w:w="6743" w:type="dxa"/>
            <w:tcBorders>
              <w:top w:val="single" w:sz="4" w:space="0" w:color="auto"/>
              <w:left w:val="single" w:sz="4" w:space="0" w:color="auto"/>
              <w:bottom w:val="single" w:sz="4" w:space="0" w:color="auto"/>
              <w:right w:val="single" w:sz="4" w:space="0" w:color="auto"/>
            </w:tcBorders>
          </w:tcPr>
          <w:p w14:paraId="562772E9" w14:textId="2109743B" w:rsidR="009B36F6" w:rsidRPr="009B36F6" w:rsidRDefault="009B36F6" w:rsidP="00A76723">
            <w:pPr>
              <w:spacing w:after="160" w:line="259" w:lineRule="auto"/>
              <w:contextualSpacing/>
              <w:jc w:val="left"/>
              <w:rPr>
                <w:rFonts w:eastAsia="MS Mincho" w:cs="Calibri"/>
                <w:bCs/>
                <w:sz w:val="22"/>
                <w:lang w:eastAsia="ja-JP" w:bidi="th-TH"/>
              </w:rPr>
            </w:pPr>
            <w:r w:rsidRPr="009B36F6">
              <w:rPr>
                <w:rFonts w:eastAsia="MS Mincho" w:cs="Calibri"/>
                <w:bCs/>
                <w:sz w:val="22"/>
                <w:lang w:eastAsia="ja-JP" w:bidi="th-TH"/>
              </w:rPr>
              <w:t xml:space="preserve">Name: </w:t>
            </w:r>
            <w:r w:rsidR="006F726D">
              <w:rPr>
                <w:rFonts w:eastAsia="MS Mincho" w:cs="Calibri"/>
                <w:bCs/>
                <w:sz w:val="22"/>
                <w:lang w:eastAsia="ja-JP" w:bidi="th-TH"/>
              </w:rPr>
              <w:t xml:space="preserve">SOK </w:t>
            </w:r>
            <w:proofErr w:type="spellStart"/>
            <w:r w:rsidR="006F726D">
              <w:rPr>
                <w:rFonts w:eastAsia="MS Mincho" w:cs="Calibri"/>
                <w:bCs/>
                <w:sz w:val="22"/>
                <w:lang w:eastAsia="ja-JP" w:bidi="th-TH"/>
              </w:rPr>
              <w:t>Sotha</w:t>
            </w:r>
            <w:proofErr w:type="spellEnd"/>
          </w:p>
          <w:p w14:paraId="4270481C" w14:textId="29F9C0A1" w:rsidR="009B36F6" w:rsidRPr="009B36F6" w:rsidRDefault="009B36F6" w:rsidP="006F726D">
            <w:pPr>
              <w:spacing w:after="160" w:line="259" w:lineRule="auto"/>
              <w:contextualSpacing/>
              <w:jc w:val="left"/>
              <w:rPr>
                <w:rFonts w:eastAsia="MS Mincho" w:cs="Calibri"/>
                <w:bCs/>
                <w:color w:val="0070C0"/>
                <w:sz w:val="22"/>
                <w:lang w:eastAsia="ja-JP" w:bidi="th-TH"/>
              </w:rPr>
            </w:pPr>
            <w:r w:rsidRPr="009B36F6">
              <w:rPr>
                <w:rFonts w:eastAsia="MS Mincho" w:cs="Calibri"/>
                <w:bCs/>
                <w:sz w:val="22"/>
                <w:lang w:eastAsia="ja-JP" w:bidi="th-TH"/>
              </w:rPr>
              <w:t xml:space="preserve">Email address: </w:t>
            </w:r>
            <w:hyperlink r:id="rId13" w:history="1">
              <w:r w:rsidR="00C12D4C" w:rsidRPr="005D6B48">
                <w:rPr>
                  <w:rStyle w:val="Hyperlink"/>
                  <w:rFonts w:eastAsia="MS Mincho" w:cs="Calibri"/>
                  <w:bCs/>
                  <w:sz w:val="22"/>
                  <w:lang w:eastAsia="ja-JP" w:bidi="th-TH"/>
                </w:rPr>
                <w:t>soksotha@cfap-cambodia.org</w:t>
              </w:r>
            </w:hyperlink>
            <w:r w:rsidR="00C12D4C">
              <w:rPr>
                <w:rFonts w:eastAsia="MS Mincho" w:cs="Calibri"/>
                <w:bCs/>
                <w:sz w:val="22"/>
                <w:lang w:eastAsia="ja-JP" w:bidi="th-TH"/>
              </w:rPr>
              <w:t xml:space="preserve"> </w:t>
            </w:r>
            <w:r w:rsidR="006F726D">
              <w:rPr>
                <w:rFonts w:eastAsia="MS Mincho" w:cs="Calibri"/>
                <w:bCs/>
                <w:sz w:val="22"/>
                <w:lang w:eastAsia="ja-JP" w:bidi="th-TH"/>
              </w:rPr>
              <w:t xml:space="preserve"> and or </w:t>
            </w:r>
            <w:hyperlink r:id="rId14" w:history="1">
              <w:r w:rsidR="00C12D4C" w:rsidRPr="005D6B48">
                <w:rPr>
                  <w:rStyle w:val="Hyperlink"/>
                  <w:rFonts w:eastAsia="MS Mincho" w:cs="Calibri"/>
                  <w:bCs/>
                  <w:sz w:val="22"/>
                  <w:lang w:eastAsia="ja-JP" w:bidi="th-TH"/>
                </w:rPr>
                <w:t>soksotha@camintel.com</w:t>
              </w:r>
            </w:hyperlink>
            <w:r w:rsidR="00C12D4C">
              <w:rPr>
                <w:rFonts w:eastAsia="MS Mincho" w:cs="Calibri"/>
                <w:bCs/>
                <w:sz w:val="22"/>
                <w:lang w:eastAsia="ja-JP" w:bidi="th-TH"/>
              </w:rPr>
              <w:t xml:space="preserve"> </w:t>
            </w:r>
          </w:p>
        </w:tc>
      </w:tr>
      <w:tr w:rsidR="009B36F6" w:rsidRPr="009B36F6" w14:paraId="34FEF7CC" w14:textId="77777777" w:rsidTr="00AE1DD6">
        <w:trPr>
          <w:trHeight w:val="369"/>
        </w:trPr>
        <w:tc>
          <w:tcPr>
            <w:tcW w:w="2864" w:type="dxa"/>
          </w:tcPr>
          <w:p w14:paraId="3ED00ED7"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t>Affiliation (indicate your affiliation)</w:t>
            </w:r>
          </w:p>
        </w:tc>
        <w:tc>
          <w:tcPr>
            <w:tcW w:w="6743" w:type="dxa"/>
          </w:tcPr>
          <w:p w14:paraId="4ED6295E"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Government</w:t>
            </w:r>
          </w:p>
          <w:p w14:paraId="08FDDE22"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UN organization</w:t>
            </w:r>
          </w:p>
          <w:p w14:paraId="0E3F6FCF" w14:textId="7D61A637" w:rsidR="009B36F6" w:rsidRPr="009B36F6" w:rsidRDefault="006F726D" w:rsidP="00A76723">
            <w:pPr>
              <w:shd w:val="clear" w:color="auto" w:fill="FFFFFF"/>
              <w:spacing w:before="60" w:after="60"/>
              <w:jc w:val="left"/>
              <w:rPr>
                <w:rFonts w:eastAsia="MS Mincho" w:cs="Calibri"/>
                <w:bCs/>
                <w:sz w:val="22"/>
                <w:lang w:eastAsia="ja-JP" w:bidi="th-TH"/>
              </w:rPr>
            </w:pPr>
            <w:r>
              <w:rPr>
                <w:rFonts w:eastAsia="Calibri" w:cs="Calibri"/>
                <w:sz w:val="22"/>
                <w:lang w:eastAsia="ja-JP" w:bidi="th-TH"/>
              </w:rPr>
              <w:lastRenderedPageBreak/>
              <w:sym w:font="Wingdings" w:char="F0FE"/>
            </w:r>
            <w:r w:rsidR="009B36F6" w:rsidRPr="009B36F6">
              <w:rPr>
                <w:rFonts w:eastAsia="Calibri" w:cs="Calibri"/>
                <w:sz w:val="22"/>
                <w:lang w:eastAsia="ja-JP" w:bidi="th-TH"/>
              </w:rPr>
              <w:t xml:space="preserve"> </w:t>
            </w:r>
            <w:r w:rsidR="009B36F6" w:rsidRPr="009B36F6">
              <w:rPr>
                <w:rFonts w:eastAsia="MS Mincho" w:cs="Calibri"/>
                <w:bCs/>
                <w:sz w:val="22"/>
                <w:lang w:eastAsia="ja-JP" w:bidi="th-TH"/>
              </w:rPr>
              <w:t>Civil Society / NGO</w:t>
            </w:r>
          </w:p>
          <w:p w14:paraId="32B1072E"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Private Sector</w:t>
            </w:r>
          </w:p>
          <w:p w14:paraId="4C6D4547"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Academia</w:t>
            </w:r>
          </w:p>
          <w:p w14:paraId="17079F45"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Donor</w:t>
            </w:r>
          </w:p>
          <w:p w14:paraId="1A75D1D1"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Other …………………………………………………………</w:t>
            </w:r>
          </w:p>
        </w:tc>
      </w:tr>
    </w:tbl>
    <w:p w14:paraId="347521C8" w14:textId="77777777" w:rsidR="009B36F6" w:rsidRPr="009B36F6" w:rsidRDefault="009B36F6" w:rsidP="009B36F6">
      <w:pPr>
        <w:spacing w:after="160" w:line="259" w:lineRule="auto"/>
        <w:contextualSpacing/>
        <w:rPr>
          <w:rFonts w:eastAsia="Calibri" w:cs="Calibri"/>
          <w:i/>
          <w:sz w:val="22"/>
        </w:rPr>
      </w:pPr>
      <w:r w:rsidRPr="009B36F6">
        <w:rPr>
          <w:rFonts w:eastAsia="Calibri" w:cs="Calibri"/>
          <w:i/>
          <w:sz w:val="22"/>
        </w:rPr>
        <w:lastRenderedPageBreak/>
        <w:t>*Please choose a title for your submission, referring e.g. to your organization or/ and geographical coverage</w:t>
      </w:r>
    </w:p>
    <w:p w14:paraId="0C9DB2E0" w14:textId="77777777" w:rsidR="009B36F6" w:rsidRPr="009B36F6" w:rsidRDefault="009B36F6" w:rsidP="009B36F6">
      <w:pPr>
        <w:spacing w:after="160" w:line="259" w:lineRule="auto"/>
        <w:contextualSpacing/>
        <w:rPr>
          <w:rFonts w:eastAsia="Calibri" w:cs="Calibri"/>
          <w:sz w:val="22"/>
        </w:rPr>
      </w:pPr>
    </w:p>
    <w:p w14:paraId="18E3FE37" w14:textId="77777777" w:rsidR="009B36F6" w:rsidRPr="009B36F6" w:rsidRDefault="009B36F6" w:rsidP="009B36F6">
      <w:pPr>
        <w:spacing w:after="160" w:line="259" w:lineRule="auto"/>
        <w:contextualSpacing/>
        <w:rPr>
          <w:rFonts w:eastAsia="Calibri" w:cs="Calibri"/>
          <w:b/>
          <w:sz w:val="22"/>
        </w:rPr>
      </w:pPr>
      <w:r w:rsidRPr="009B36F6">
        <w:rPr>
          <w:rFonts w:eastAsia="Calibri" w:cs="Calibri"/>
          <w:b/>
          <w:sz w:val="22"/>
        </w:rPr>
        <w:t xml:space="preserve">If the information provided in your submission results from a </w:t>
      </w:r>
      <w:proofErr w:type="spellStart"/>
      <w:r w:rsidRPr="009B36F6">
        <w:rPr>
          <w:rFonts w:eastAsia="Calibri" w:cs="Calibri"/>
          <w:b/>
          <w:sz w:val="22"/>
        </w:rPr>
        <w:t>multistakeholder</w:t>
      </w:r>
      <w:proofErr w:type="spellEnd"/>
      <w:r w:rsidRPr="009B36F6">
        <w:rPr>
          <w:rFonts w:eastAsia="Calibri" w:cs="Calibri"/>
          <w:b/>
          <w:sz w:val="22"/>
        </w:rPr>
        <w:t xml:space="preserve"> consultation, please also fill the table in annex.</w:t>
      </w:r>
    </w:p>
    <w:p w14:paraId="5D30B067" w14:textId="5C29111B" w:rsidR="00E21809" w:rsidRPr="009B36F6" w:rsidRDefault="00E21809" w:rsidP="001D2BC2">
      <w:pPr>
        <w:pStyle w:val="PlainText"/>
        <w:rPr>
          <w:rFonts w:ascii="Cambria" w:hAnsi="Cambria"/>
          <w:noProof/>
          <w:sz w:val="22"/>
          <w:szCs w:val="22"/>
          <w:lang w:eastAsia="zh-CN"/>
        </w:rPr>
      </w:pPr>
    </w:p>
    <w:tbl>
      <w:tblPr>
        <w:tblW w:w="963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7"/>
        <w:gridCol w:w="6746"/>
      </w:tblGrid>
      <w:tr w:rsidR="009B36F6" w:rsidRPr="009B36F6" w14:paraId="61D34660" w14:textId="77777777" w:rsidTr="00E1515E">
        <w:trPr>
          <w:trHeight w:val="1560"/>
        </w:trPr>
        <w:tc>
          <w:tcPr>
            <w:tcW w:w="2887" w:type="dxa"/>
          </w:tcPr>
          <w:p w14:paraId="3D6F131E" w14:textId="77777777" w:rsidR="009B36F6" w:rsidRPr="009B36F6" w:rsidRDefault="009B36F6" w:rsidP="00A76723">
            <w:pPr>
              <w:numPr>
                <w:ilvl w:val="0"/>
                <w:numId w:val="26"/>
              </w:numPr>
              <w:spacing w:after="160" w:line="259" w:lineRule="auto"/>
              <w:contextualSpacing/>
              <w:jc w:val="left"/>
              <w:rPr>
                <w:rFonts w:eastAsia="Calibri" w:cs="Calibri"/>
                <w:sz w:val="22"/>
              </w:rPr>
            </w:pPr>
            <w:r w:rsidRPr="009B36F6">
              <w:rPr>
                <w:rFonts w:eastAsia="Calibri" w:cs="Calibri"/>
                <w:sz w:val="22"/>
                <w:u w:val="single"/>
              </w:rPr>
              <w:t>Awareness of CFS policy recommendations</w:t>
            </w:r>
          </w:p>
          <w:p w14:paraId="693D461B" w14:textId="77777777" w:rsidR="009B36F6" w:rsidRPr="009B36F6" w:rsidRDefault="009B36F6" w:rsidP="00A76723">
            <w:pPr>
              <w:spacing w:after="160" w:line="259" w:lineRule="auto"/>
              <w:jc w:val="left"/>
              <w:rPr>
                <w:rFonts w:eastAsia="Calibri" w:cs="Calibri"/>
                <w:sz w:val="22"/>
              </w:rPr>
            </w:pPr>
          </w:p>
          <w:p w14:paraId="6EB75C56" w14:textId="77777777" w:rsidR="009B36F6" w:rsidRPr="009B36F6" w:rsidRDefault="009B36F6" w:rsidP="00A76723">
            <w:pPr>
              <w:contextualSpacing/>
              <w:jc w:val="left"/>
              <w:rPr>
                <w:rFonts w:eastAsia="Calibri" w:cs="Calibri"/>
                <w:sz w:val="22"/>
                <w:u w:val="single"/>
              </w:rPr>
            </w:pPr>
          </w:p>
        </w:tc>
        <w:tc>
          <w:tcPr>
            <w:tcW w:w="6743" w:type="dxa"/>
          </w:tcPr>
          <w:p w14:paraId="0B5E49FA" w14:textId="77777777" w:rsidR="009B36F6" w:rsidRPr="009B36F6" w:rsidRDefault="009B36F6" w:rsidP="00A76723">
            <w:pPr>
              <w:numPr>
                <w:ilvl w:val="0"/>
                <w:numId w:val="28"/>
              </w:numPr>
              <w:spacing w:before="120" w:after="0"/>
              <w:jc w:val="left"/>
              <w:rPr>
                <w:rFonts w:eastAsia="Calibri" w:cs="Calibri"/>
                <w:sz w:val="22"/>
              </w:rPr>
            </w:pPr>
            <w:r w:rsidRPr="009B36F6">
              <w:rPr>
                <w:rFonts w:eastAsia="Calibri" w:cs="Calibri"/>
                <w:sz w:val="22"/>
              </w:rPr>
              <w:t xml:space="preserve">How have you heard of these policy recommendations (e.g. CFS meeting or event, internet, colleagues, government, civil society organization)? </w:t>
            </w:r>
          </w:p>
          <w:p w14:paraId="3B48C3AD" w14:textId="14B4BA89" w:rsidR="009B36F6" w:rsidRPr="009B36F6" w:rsidRDefault="006F726D" w:rsidP="00A034A7">
            <w:pPr>
              <w:numPr>
                <w:ilvl w:val="0"/>
                <w:numId w:val="28"/>
              </w:numPr>
              <w:spacing w:before="120" w:after="0"/>
              <w:ind w:left="714"/>
              <w:jc w:val="left"/>
              <w:rPr>
                <w:rFonts w:eastAsia="Calibri" w:cs="Calibri"/>
                <w:sz w:val="22"/>
              </w:rPr>
            </w:pPr>
            <w:r>
              <w:rPr>
                <w:rFonts w:eastAsia="Calibri" w:cs="Calibri"/>
                <w:sz w:val="22"/>
              </w:rPr>
              <w:t>CFAP is a member of the WFO and we were invited to participate in the CFS meetings accordingly. We also received information about CFS by email and website researches.</w:t>
            </w:r>
          </w:p>
          <w:p w14:paraId="7187A51A" w14:textId="77777777" w:rsidR="009B36F6" w:rsidRPr="009B36F6" w:rsidRDefault="009B36F6" w:rsidP="00A76723">
            <w:pPr>
              <w:numPr>
                <w:ilvl w:val="0"/>
                <w:numId w:val="28"/>
              </w:numPr>
              <w:spacing w:before="120" w:after="0"/>
              <w:jc w:val="left"/>
              <w:rPr>
                <w:rFonts w:eastAsia="Calibri" w:cs="Calibri"/>
                <w:sz w:val="22"/>
              </w:rPr>
            </w:pPr>
            <w:r w:rsidRPr="009B36F6">
              <w:rPr>
                <w:rFonts w:eastAsia="Calibri" w:cs="Calibri"/>
                <w:sz w:val="22"/>
              </w:rPr>
              <w:t>Have you taken any actions to make these policy recommendations known to colleagues or other CFS stakeholders (Please tick the answer below)?</w:t>
            </w:r>
          </w:p>
          <w:p w14:paraId="7BD5CDCE" w14:textId="77777777" w:rsidR="009B36F6" w:rsidRPr="009B36F6" w:rsidRDefault="00AF6858" w:rsidP="00A76723">
            <w:pPr>
              <w:ind w:left="795" w:hanging="360"/>
              <w:contextualSpacing/>
              <w:jc w:val="left"/>
              <w:rPr>
                <w:rFonts w:eastAsia="Calibri" w:cs="Calibri"/>
                <w:sz w:val="22"/>
              </w:rPr>
            </w:pPr>
            <w:sdt>
              <w:sdtPr>
                <w:rPr>
                  <w:rFonts w:eastAsia="Calibri" w:cs="Calibri"/>
                  <w:sz w:val="22"/>
                  <w:lang w:bidi="he-IL"/>
                </w:rPr>
                <w:id w:val="-1810317290"/>
                <w14:checkbox>
                  <w14:checked w14:val="0"/>
                  <w14:checkedState w14:val="2612" w14:font="MS Gothic"/>
                  <w14:uncheckedState w14:val="2610" w14:font="MS Gothic"/>
                </w14:checkbox>
              </w:sdtPr>
              <w:sdtEndPr/>
              <w:sdtContent>
                <w:r w:rsidR="009B36F6" w:rsidRPr="009B36F6">
                  <w:rPr>
                    <w:rFonts w:ascii="Segoe UI Symbol" w:eastAsia="Calibri" w:hAnsi="Segoe UI Symbol" w:cs="Segoe UI Symbol"/>
                    <w:sz w:val="22"/>
                    <w:lang w:bidi="he-IL"/>
                  </w:rPr>
                  <w:t>☐</w:t>
                </w:r>
              </w:sdtContent>
            </w:sdt>
            <w:r w:rsidR="009B36F6" w:rsidRPr="009B36F6">
              <w:rPr>
                <w:rFonts w:eastAsia="Calibri" w:cs="Calibri"/>
                <w:sz w:val="22"/>
                <w:lang w:bidi="he-IL"/>
              </w:rPr>
              <w:t xml:space="preserve"> No</w:t>
            </w:r>
          </w:p>
          <w:p w14:paraId="54453F50" w14:textId="5687DFE2" w:rsidR="009B36F6" w:rsidRPr="009B36F6" w:rsidRDefault="00AF6858" w:rsidP="00A76723">
            <w:pPr>
              <w:ind w:left="795" w:hanging="360"/>
              <w:contextualSpacing/>
              <w:jc w:val="left"/>
              <w:rPr>
                <w:rFonts w:eastAsia="Calibri" w:cs="Calibri"/>
                <w:sz w:val="22"/>
                <w:lang w:bidi="he-IL"/>
              </w:rPr>
            </w:pPr>
            <w:sdt>
              <w:sdtPr>
                <w:rPr>
                  <w:rFonts w:eastAsia="Calibri" w:cs="Calibri"/>
                  <w:sz w:val="22"/>
                  <w:lang w:bidi="he-IL"/>
                </w:rPr>
                <w:id w:val="1944640089"/>
                <w14:checkbox>
                  <w14:checked w14:val="1"/>
                  <w14:checkedState w14:val="2612" w14:font="MS Gothic"/>
                  <w14:uncheckedState w14:val="2610" w14:font="MS Gothic"/>
                </w14:checkbox>
              </w:sdtPr>
              <w:sdtEndPr/>
              <w:sdtContent>
                <w:r w:rsidR="00FB1710">
                  <w:rPr>
                    <w:rFonts w:ascii="MS Gothic" w:eastAsia="MS Gothic" w:hAnsi="MS Gothic" w:cs="Calibri" w:hint="eastAsia"/>
                    <w:sz w:val="22"/>
                    <w:lang w:bidi="he-IL"/>
                  </w:rPr>
                  <w:t>☒</w:t>
                </w:r>
              </w:sdtContent>
            </w:sdt>
            <w:r w:rsidR="009B36F6" w:rsidRPr="009B36F6">
              <w:rPr>
                <w:rFonts w:eastAsia="Calibri" w:cs="Calibri"/>
                <w:sz w:val="22"/>
                <w:lang w:bidi="he-IL"/>
              </w:rPr>
              <w:t xml:space="preserve">  Yes </w:t>
            </w:r>
          </w:p>
          <w:p w14:paraId="7F9AB40E"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 xml:space="preserve">If yes, please explain: </w:t>
            </w:r>
          </w:p>
          <w:p w14:paraId="6CFA6EAD" w14:textId="75D22B73" w:rsidR="009B36F6" w:rsidRPr="00FB1710" w:rsidRDefault="00FB1710" w:rsidP="00A034A7">
            <w:pPr>
              <w:numPr>
                <w:ilvl w:val="0"/>
                <w:numId w:val="28"/>
              </w:numPr>
              <w:spacing w:before="120" w:after="0"/>
              <w:ind w:left="714"/>
              <w:jc w:val="left"/>
              <w:rPr>
                <w:rFonts w:eastAsia="Calibri" w:cs="Calibri"/>
                <w:sz w:val="22"/>
              </w:rPr>
            </w:pPr>
            <w:r w:rsidRPr="00FB1710">
              <w:rPr>
                <w:rFonts w:eastAsia="Calibri" w:cs="Calibri"/>
                <w:sz w:val="22"/>
              </w:rPr>
              <w:t xml:space="preserve">We raised these recommendations in other meetings/forum </w:t>
            </w:r>
            <w:r>
              <w:rPr>
                <w:rFonts w:eastAsia="Calibri" w:cs="Calibri"/>
                <w:sz w:val="22"/>
              </w:rPr>
              <w:t xml:space="preserve">at national </w:t>
            </w:r>
            <w:r w:rsidRPr="00FB1710">
              <w:rPr>
                <w:rFonts w:eastAsia="Calibri" w:cs="Calibri"/>
                <w:sz w:val="22"/>
              </w:rPr>
              <w:t xml:space="preserve">level where there </w:t>
            </w:r>
            <w:r>
              <w:rPr>
                <w:rFonts w:eastAsia="Calibri" w:cs="Calibri"/>
                <w:sz w:val="22"/>
              </w:rPr>
              <w:t>are</w:t>
            </w:r>
            <w:r w:rsidRPr="00FB1710">
              <w:rPr>
                <w:rFonts w:eastAsia="Calibri" w:cs="Calibri"/>
                <w:sz w:val="22"/>
              </w:rPr>
              <w:t xml:space="preserve"> participation from government,</w:t>
            </w:r>
            <w:r>
              <w:rPr>
                <w:rFonts w:eastAsia="Calibri" w:cs="Calibri"/>
                <w:sz w:val="22"/>
              </w:rPr>
              <w:t xml:space="preserve"> </w:t>
            </w:r>
            <w:r w:rsidRPr="00FB1710">
              <w:rPr>
                <w:rFonts w:eastAsia="Calibri" w:cs="Calibri"/>
                <w:sz w:val="22"/>
              </w:rPr>
              <w:t>developm</w:t>
            </w:r>
            <w:r>
              <w:rPr>
                <w:rFonts w:eastAsia="Calibri" w:cs="Calibri"/>
                <w:sz w:val="22"/>
              </w:rPr>
              <w:t>ent agencies, academy, research, private sector and farmers. We also disseminated information within our own network and meetings with farmer members.</w:t>
            </w:r>
          </w:p>
          <w:p w14:paraId="5E74CAC6" w14:textId="77777777" w:rsidR="009B36F6" w:rsidRDefault="009B36F6" w:rsidP="00A76723">
            <w:pPr>
              <w:numPr>
                <w:ilvl w:val="0"/>
                <w:numId w:val="28"/>
              </w:numPr>
              <w:spacing w:before="120" w:after="0"/>
              <w:jc w:val="left"/>
              <w:rPr>
                <w:rFonts w:eastAsia="Calibri" w:cs="Calibri"/>
                <w:sz w:val="22"/>
              </w:rPr>
            </w:pPr>
            <w:r w:rsidRPr="009B36F6">
              <w:rPr>
                <w:rFonts w:eastAsia="Calibri" w:cs="Calibri"/>
                <w:sz w:val="22"/>
              </w:rPr>
              <w:t>What would you recommend to CFS member states, Rome-based Agencies or/ and other stakeholders to make CFS policy products more widely known? Please explain:</w:t>
            </w:r>
          </w:p>
          <w:p w14:paraId="1A7906AD" w14:textId="734BF824" w:rsidR="00A034A7" w:rsidRDefault="00A034A7" w:rsidP="00A034A7">
            <w:pPr>
              <w:numPr>
                <w:ilvl w:val="0"/>
                <w:numId w:val="28"/>
              </w:numPr>
              <w:spacing w:before="120" w:after="0"/>
              <w:ind w:left="714"/>
              <w:jc w:val="left"/>
              <w:rPr>
                <w:rFonts w:eastAsia="Calibri" w:cs="Calibri"/>
                <w:sz w:val="22"/>
              </w:rPr>
            </w:pPr>
            <w:r>
              <w:rPr>
                <w:rFonts w:eastAsia="Calibri" w:cs="Calibri"/>
                <w:sz w:val="22"/>
              </w:rPr>
              <w:t>National government should involve national farmers’ organizations (NFO) in their national projects/programs in the future.</w:t>
            </w:r>
          </w:p>
          <w:p w14:paraId="7BF03F5E" w14:textId="24A539A9" w:rsidR="007C0199" w:rsidRPr="009B36F6" w:rsidRDefault="007C0199" w:rsidP="00A034A7">
            <w:pPr>
              <w:numPr>
                <w:ilvl w:val="0"/>
                <w:numId w:val="28"/>
              </w:numPr>
              <w:spacing w:before="120" w:after="0"/>
              <w:ind w:left="714"/>
              <w:jc w:val="left"/>
              <w:rPr>
                <w:rFonts w:eastAsia="Calibri" w:cs="Calibri"/>
                <w:sz w:val="22"/>
              </w:rPr>
            </w:pPr>
            <w:r>
              <w:rPr>
                <w:rFonts w:eastAsia="Calibri" w:cs="Calibri"/>
                <w:sz w:val="22"/>
              </w:rPr>
              <w:t xml:space="preserve">Structure network with relevant stakeholders such as Government, Civil Society Organizations (FOs/NGOs), Private Sector, Research Institute, Academy and Media, </w:t>
            </w:r>
            <w:proofErr w:type="spellStart"/>
            <w:r>
              <w:rPr>
                <w:rFonts w:eastAsia="Calibri" w:cs="Calibri"/>
                <w:sz w:val="22"/>
              </w:rPr>
              <w:t>etc</w:t>
            </w:r>
            <w:proofErr w:type="spellEnd"/>
          </w:p>
          <w:p w14:paraId="4193E55F" w14:textId="77777777" w:rsidR="009B36F6" w:rsidRPr="009B36F6" w:rsidRDefault="009B36F6" w:rsidP="00A76723">
            <w:pPr>
              <w:spacing w:before="120" w:after="0"/>
              <w:ind w:left="720" w:hanging="360"/>
              <w:jc w:val="left"/>
              <w:rPr>
                <w:rFonts w:eastAsia="Calibri" w:cs="Calibri"/>
                <w:sz w:val="22"/>
              </w:rPr>
            </w:pPr>
          </w:p>
        </w:tc>
      </w:tr>
      <w:tr w:rsidR="009B36F6" w:rsidRPr="009B36F6" w14:paraId="07B74699" w14:textId="77777777" w:rsidTr="00E1515E">
        <w:trPr>
          <w:trHeight w:val="1560"/>
        </w:trPr>
        <w:tc>
          <w:tcPr>
            <w:tcW w:w="2887" w:type="dxa"/>
          </w:tcPr>
          <w:p w14:paraId="4318CB5D" w14:textId="54B215A1" w:rsidR="009B36F6" w:rsidRPr="009B36F6" w:rsidRDefault="009B36F6" w:rsidP="009B36F6">
            <w:pPr>
              <w:numPr>
                <w:ilvl w:val="0"/>
                <w:numId w:val="26"/>
              </w:numPr>
              <w:ind w:left="795"/>
              <w:jc w:val="left"/>
              <w:rPr>
                <w:rFonts w:eastAsia="Calibri" w:cs="Calibri"/>
                <w:sz w:val="22"/>
                <w:u w:val="single"/>
              </w:rPr>
            </w:pPr>
            <w:r w:rsidRPr="009B36F6">
              <w:rPr>
                <w:rFonts w:eastAsia="Calibri" w:cs="Calibri"/>
                <w:sz w:val="22"/>
                <w:u w:val="single"/>
              </w:rPr>
              <w:t>Use of the three sets of policy recommendations</w:t>
            </w:r>
          </w:p>
          <w:p w14:paraId="293E8375" w14:textId="77777777" w:rsidR="009B36F6" w:rsidRPr="009B36F6" w:rsidRDefault="009B36F6" w:rsidP="009B36F6">
            <w:pPr>
              <w:ind w:left="720" w:hanging="360"/>
              <w:contextualSpacing/>
              <w:rPr>
                <w:rFonts w:eastAsia="Calibri" w:cs="Calibri"/>
                <w:sz w:val="22"/>
                <w:u w:val="single"/>
              </w:rPr>
            </w:pPr>
            <w:r w:rsidRPr="009B36F6">
              <w:rPr>
                <w:rFonts w:eastAsia="Calibri" w:cs="Calibri"/>
                <w:sz w:val="22"/>
              </w:rPr>
              <w:t xml:space="preserve"> </w:t>
            </w:r>
          </w:p>
          <w:p w14:paraId="5E45DCB8" w14:textId="77777777" w:rsidR="009B36F6" w:rsidRPr="009B36F6" w:rsidRDefault="009B36F6" w:rsidP="009B36F6">
            <w:pPr>
              <w:spacing w:after="160" w:line="259" w:lineRule="auto"/>
              <w:ind w:left="795"/>
              <w:contextualSpacing/>
              <w:rPr>
                <w:rFonts w:eastAsia="Calibri" w:cs="Calibri"/>
                <w:sz w:val="22"/>
                <w:u w:val="single"/>
              </w:rPr>
            </w:pPr>
          </w:p>
          <w:p w14:paraId="3931680B" w14:textId="77777777" w:rsidR="009B36F6" w:rsidRPr="009B36F6" w:rsidRDefault="009B36F6" w:rsidP="009B36F6">
            <w:pPr>
              <w:spacing w:after="160" w:line="259" w:lineRule="auto"/>
              <w:ind w:left="795"/>
              <w:contextualSpacing/>
              <w:rPr>
                <w:rFonts w:eastAsia="Calibri" w:cs="Calibri"/>
                <w:sz w:val="22"/>
                <w:u w:val="single"/>
              </w:rPr>
            </w:pPr>
          </w:p>
          <w:p w14:paraId="377148BC" w14:textId="77777777" w:rsidR="009B36F6" w:rsidRPr="009B36F6" w:rsidRDefault="009B36F6" w:rsidP="009B36F6">
            <w:pPr>
              <w:spacing w:after="160" w:line="259" w:lineRule="auto"/>
              <w:ind w:left="795"/>
              <w:contextualSpacing/>
              <w:rPr>
                <w:rFonts w:eastAsia="Calibri" w:cs="Calibri"/>
                <w:sz w:val="22"/>
                <w:u w:val="single"/>
              </w:rPr>
            </w:pPr>
          </w:p>
          <w:p w14:paraId="10002CDE" w14:textId="77777777" w:rsidR="009B36F6" w:rsidRPr="009B36F6" w:rsidRDefault="009B36F6" w:rsidP="009B36F6">
            <w:pPr>
              <w:spacing w:after="160" w:line="259" w:lineRule="auto"/>
              <w:ind w:left="795"/>
              <w:contextualSpacing/>
              <w:rPr>
                <w:rFonts w:eastAsia="Calibri" w:cs="Calibri"/>
                <w:sz w:val="22"/>
                <w:u w:val="single"/>
              </w:rPr>
            </w:pPr>
          </w:p>
          <w:p w14:paraId="71C5E895" w14:textId="77777777" w:rsidR="009B36F6" w:rsidRPr="009B36F6" w:rsidRDefault="009B36F6" w:rsidP="009B36F6">
            <w:pPr>
              <w:spacing w:after="160" w:line="259" w:lineRule="auto"/>
              <w:ind w:left="795"/>
              <w:contextualSpacing/>
              <w:rPr>
                <w:rFonts w:eastAsia="Calibri" w:cs="Calibri"/>
                <w:sz w:val="22"/>
                <w:u w:val="single"/>
              </w:rPr>
            </w:pPr>
          </w:p>
          <w:p w14:paraId="58B99C04" w14:textId="77777777" w:rsidR="009B36F6" w:rsidRPr="009B36F6" w:rsidRDefault="009B36F6" w:rsidP="009B36F6">
            <w:pPr>
              <w:spacing w:after="160" w:line="259" w:lineRule="auto"/>
              <w:ind w:left="720"/>
              <w:contextualSpacing/>
              <w:jc w:val="left"/>
              <w:rPr>
                <w:rFonts w:eastAsia="Calibri" w:cs="Calibri"/>
                <w:sz w:val="22"/>
                <w:u w:val="single"/>
              </w:rPr>
            </w:pPr>
          </w:p>
        </w:tc>
        <w:tc>
          <w:tcPr>
            <w:tcW w:w="6743" w:type="dxa"/>
          </w:tcPr>
          <w:p w14:paraId="50789536"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lastRenderedPageBreak/>
              <w:t>Which set(s) of policy recommendations have been used at sub-national, national, regional or/ and global level to support smallholder agriculture (please tick the answer below)?</w:t>
            </w:r>
          </w:p>
          <w:p w14:paraId="3D0126D6" w14:textId="77777777" w:rsidR="009B36F6" w:rsidRPr="009B36F6" w:rsidRDefault="009B36F6" w:rsidP="009B36F6">
            <w:pPr>
              <w:spacing w:before="120" w:after="0"/>
              <w:rPr>
                <w:rFonts w:eastAsia="Calibri" w:cs="Calibri"/>
                <w:b/>
                <w:i/>
                <w:sz w:val="22"/>
              </w:rPr>
            </w:pPr>
            <w:r w:rsidRPr="009B36F6">
              <w:rPr>
                <w:rFonts w:eastAsia="Calibri" w:cs="Calibri"/>
                <w:b/>
                <w:i/>
                <w:sz w:val="22"/>
              </w:rPr>
              <w:t>[If these policy recommendations have not been used, please go directly to question (xi)]</w:t>
            </w:r>
          </w:p>
          <w:p w14:paraId="703BC0FF"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 xml:space="preserve">For each set that has been used, please indicate for which main </w:t>
            </w:r>
            <w:r w:rsidRPr="009B36F6">
              <w:rPr>
                <w:rFonts w:eastAsia="Calibri" w:cs="Calibri"/>
                <w:sz w:val="22"/>
              </w:rPr>
              <w:lastRenderedPageBreak/>
              <w:t>purpose(s) it has been used</w:t>
            </w:r>
          </w:p>
          <w:p w14:paraId="3F67EDFF" w14:textId="77777777" w:rsidR="009B36F6" w:rsidRPr="009B36F6" w:rsidRDefault="009B36F6" w:rsidP="009B36F6">
            <w:pPr>
              <w:spacing w:before="120" w:after="0"/>
              <w:ind w:left="360"/>
              <w:rPr>
                <w:rFonts w:eastAsia="Calibri" w:cs="Calibri"/>
                <w:sz w:val="22"/>
              </w:rPr>
            </w:pPr>
            <w:r w:rsidRPr="009B36F6">
              <w:rPr>
                <w:rFonts w:eastAsia="Calibri" w:cs="Calibri"/>
                <w:sz w:val="22"/>
              </w:rPr>
              <w:t>(</w:t>
            </w:r>
            <w:proofErr w:type="spellStart"/>
            <w:r w:rsidRPr="009B36F6">
              <w:rPr>
                <w:rFonts w:eastAsia="Calibri" w:cs="Calibri"/>
                <w:i/>
                <w:sz w:val="22"/>
              </w:rPr>
              <w:t>e.g</w:t>
            </w:r>
            <w:proofErr w:type="spellEnd"/>
            <w:r w:rsidRPr="009B36F6">
              <w:rPr>
                <w:rFonts w:eastAsia="Calibri" w:cs="Calibri"/>
                <w:i/>
                <w:sz w:val="22"/>
              </w:rPr>
              <w:t xml:space="preserve"> training; awareness raising; capacity development; development/ assessment of projects, national strategies, plans of action, legislative or policy framework; investments by national governments or international financial institutions in </w:t>
            </w:r>
            <w:proofErr w:type="spellStart"/>
            <w:r w:rsidRPr="009B36F6">
              <w:rPr>
                <w:rFonts w:eastAsia="Calibri" w:cs="Calibri"/>
                <w:i/>
                <w:sz w:val="22"/>
              </w:rPr>
              <w:t>favour</w:t>
            </w:r>
            <w:proofErr w:type="spellEnd"/>
            <w:r w:rsidRPr="009B36F6">
              <w:rPr>
                <w:rFonts w:eastAsia="Calibri" w:cs="Calibri"/>
                <w:i/>
                <w:sz w:val="22"/>
              </w:rPr>
              <w:t xml:space="preserve"> of smallholders; development of finance proposals that are more </w:t>
            </w:r>
            <w:proofErr w:type="spellStart"/>
            <w:r w:rsidRPr="009B36F6">
              <w:rPr>
                <w:rFonts w:eastAsia="Calibri" w:cs="Calibri"/>
                <w:i/>
                <w:sz w:val="22"/>
              </w:rPr>
              <w:t>favourable</w:t>
            </w:r>
            <w:proofErr w:type="spellEnd"/>
            <w:r w:rsidRPr="009B36F6">
              <w:rPr>
                <w:rFonts w:eastAsia="Calibri" w:cs="Calibri"/>
                <w:i/>
                <w:sz w:val="22"/>
              </w:rPr>
              <w:t xml:space="preserve"> to small-scale producers; formulation and implementation of specific national strategies in </w:t>
            </w:r>
            <w:proofErr w:type="spellStart"/>
            <w:r w:rsidRPr="009B36F6">
              <w:rPr>
                <w:rFonts w:eastAsia="Calibri" w:cs="Calibri"/>
                <w:i/>
                <w:sz w:val="22"/>
              </w:rPr>
              <w:t>favour</w:t>
            </w:r>
            <w:proofErr w:type="spellEnd"/>
            <w:r w:rsidRPr="009B36F6">
              <w:rPr>
                <w:rFonts w:eastAsia="Calibri" w:cs="Calibri"/>
                <w:i/>
                <w:sz w:val="22"/>
              </w:rPr>
              <w:t xml:space="preserve"> of smallholder agriculture; other</w:t>
            </w:r>
            <w:r w:rsidRPr="009B36F6">
              <w:rPr>
                <w:rFonts w:eastAsia="Calibri" w:cs="Calibri"/>
                <w:sz w:val="22"/>
              </w:rPr>
              <w:t xml:space="preserve">) </w:t>
            </w:r>
          </w:p>
          <w:p w14:paraId="1122371E" w14:textId="77777777" w:rsidR="009B36F6" w:rsidRPr="009B36F6" w:rsidRDefault="009B36F6" w:rsidP="009B36F6">
            <w:pPr>
              <w:spacing w:before="120" w:after="0"/>
              <w:ind w:left="720"/>
              <w:rPr>
                <w:rFonts w:eastAsia="Calibri" w:cs="Calibri"/>
                <w:sz w:val="22"/>
                <w:rtl/>
              </w:rPr>
            </w:pPr>
          </w:p>
          <w:p w14:paraId="68A92774" w14:textId="4F8082B6" w:rsidR="009B36F6" w:rsidRPr="009B36F6" w:rsidRDefault="00AF6858" w:rsidP="009B36F6">
            <w:pPr>
              <w:ind w:left="795" w:hanging="360"/>
              <w:contextualSpacing/>
              <w:rPr>
                <w:rFonts w:eastAsia="Calibri" w:cs="Calibri"/>
                <w:sz w:val="22"/>
              </w:rPr>
            </w:pPr>
            <w:sdt>
              <w:sdtPr>
                <w:rPr>
                  <w:rFonts w:eastAsia="Calibri" w:cs="Calibri"/>
                  <w:sz w:val="22"/>
                  <w:lang w:bidi="he-IL"/>
                </w:rPr>
                <w:id w:val="-1186593499"/>
                <w14:checkbox>
                  <w14:checked w14:val="1"/>
                  <w14:checkedState w14:val="2612" w14:font="MS Gothic"/>
                  <w14:uncheckedState w14:val="2610" w14:font="MS Gothic"/>
                </w14:checkbox>
              </w:sdtPr>
              <w:sdtEndPr/>
              <w:sdtContent>
                <w:r w:rsidR="004F0346">
                  <w:rPr>
                    <w:rFonts w:ascii="MS Gothic" w:eastAsia="MS Gothic" w:hAnsi="MS Gothic" w:cs="Calibri" w:hint="eastAsia"/>
                    <w:sz w:val="22"/>
                    <w:lang w:bidi="he-IL"/>
                  </w:rPr>
                  <w:t>☒</w:t>
                </w:r>
              </w:sdtContent>
            </w:sdt>
            <w:r w:rsidR="009B36F6" w:rsidRPr="009B36F6">
              <w:rPr>
                <w:rFonts w:eastAsia="Calibri" w:cs="Calibri"/>
                <w:sz w:val="22"/>
                <w:lang w:bidi="he-IL"/>
              </w:rPr>
              <w:t xml:space="preserve"> </w:t>
            </w:r>
            <w:r w:rsidR="009B36F6" w:rsidRPr="00A76723">
              <w:rPr>
                <w:rFonts w:eastAsia="Calibri" w:cs="Calibri"/>
                <w:sz w:val="22"/>
                <w:rtl/>
                <w:lang w:bidi="he-IL"/>
              </w:rPr>
              <w:t>Set</w:t>
            </w:r>
            <w:r w:rsidR="009B36F6" w:rsidRPr="00A76723">
              <w:rPr>
                <w:rFonts w:eastAsia="Calibri" w:cs="Calibri"/>
                <w:sz w:val="22"/>
              </w:rPr>
              <w:t xml:space="preserve"> 1</w:t>
            </w:r>
            <w:r w:rsidR="009B36F6" w:rsidRPr="00A76723">
              <w:rPr>
                <w:rFonts w:asciiTheme="majorHAnsi" w:eastAsia="Calibri" w:hAnsiTheme="majorHAnsi" w:cs="Calibri"/>
                <w:sz w:val="22"/>
              </w:rPr>
              <w:t>:</w:t>
            </w:r>
            <w:r w:rsidR="009B36F6" w:rsidRPr="009B36F6">
              <w:rPr>
                <w:rFonts w:eastAsia="Calibri" w:cs="Calibri"/>
                <w:sz w:val="22"/>
              </w:rPr>
              <w:t xml:space="preserve">  </w:t>
            </w:r>
            <w:hyperlink r:id="rId15" w:history="1">
              <w:r w:rsidR="009B36F6" w:rsidRPr="0095313F">
                <w:rPr>
                  <w:rStyle w:val="Hyperlink"/>
                  <w:rFonts w:cstheme="minorHAnsi"/>
                  <w:sz w:val="22"/>
                  <w:u w:val="none"/>
                  <w:lang w:val="en-GB"/>
                </w:rPr>
                <w:t>Investing in Smallholder Agriculture for Food Security and Nutrition</w:t>
              </w:r>
              <w:r w:rsidR="009B36F6" w:rsidRPr="009B36F6">
                <w:rPr>
                  <w:rFonts w:eastAsia="Calibri" w:cs="Calibri"/>
                  <w:color w:val="0563C1"/>
                  <w:sz w:val="22"/>
                  <w:u w:val="single"/>
                </w:rPr>
                <w:t xml:space="preserve"> </w:t>
              </w:r>
            </w:hyperlink>
            <w:r w:rsidR="009B36F6" w:rsidRPr="009B36F6">
              <w:rPr>
                <w:rFonts w:eastAsia="Calibri" w:cs="Calibri"/>
                <w:sz w:val="22"/>
              </w:rPr>
              <w:t xml:space="preserve"> </w:t>
            </w:r>
          </w:p>
          <w:p w14:paraId="3C5B77C4" w14:textId="7E272DA1" w:rsidR="009B36F6" w:rsidRPr="009B36F6" w:rsidRDefault="009B36F6" w:rsidP="00A76723">
            <w:pPr>
              <w:ind w:left="795" w:hanging="360"/>
              <w:contextualSpacing/>
              <w:jc w:val="left"/>
              <w:rPr>
                <w:rFonts w:eastAsia="Calibri" w:cs="Calibri"/>
                <w:sz w:val="22"/>
              </w:rPr>
            </w:pPr>
            <w:r w:rsidRPr="009B36F6">
              <w:rPr>
                <w:rFonts w:eastAsia="Calibri" w:cs="Calibri"/>
                <w:sz w:val="22"/>
              </w:rPr>
              <w:t xml:space="preserve">Main purpose(s): </w:t>
            </w:r>
            <w:r w:rsidR="004F0346">
              <w:rPr>
                <w:rFonts w:eastAsia="Calibri" w:cs="Calibri"/>
                <w:sz w:val="22"/>
              </w:rPr>
              <w:t>Provide advisory support, training and development of financial proposals and submit to donor and or development partners for intervention to small scale farmers at subnational level.</w:t>
            </w:r>
            <w:r w:rsidR="002D063D">
              <w:rPr>
                <w:rFonts w:eastAsia="Calibri" w:cs="Calibri"/>
                <w:sz w:val="22"/>
              </w:rPr>
              <w:t xml:space="preserve"> </w:t>
            </w:r>
          </w:p>
          <w:p w14:paraId="1C0E5FE4" w14:textId="77777777" w:rsidR="009B36F6" w:rsidRPr="009B36F6" w:rsidRDefault="009B36F6" w:rsidP="00A76723">
            <w:pPr>
              <w:ind w:left="795" w:hanging="360"/>
              <w:contextualSpacing/>
              <w:jc w:val="left"/>
              <w:rPr>
                <w:rFonts w:eastAsia="Calibri" w:cs="Calibri"/>
                <w:sz w:val="22"/>
              </w:rPr>
            </w:pPr>
          </w:p>
          <w:p w14:paraId="6E815E74" w14:textId="0400C844" w:rsidR="009B36F6" w:rsidRPr="009B36F6" w:rsidRDefault="00AF6858" w:rsidP="00A76723">
            <w:pPr>
              <w:ind w:left="795" w:hanging="360"/>
              <w:contextualSpacing/>
              <w:jc w:val="left"/>
              <w:rPr>
                <w:rFonts w:eastAsia="Calibri" w:cs="Calibri"/>
                <w:sz w:val="22"/>
                <w:lang w:bidi="he-IL"/>
              </w:rPr>
            </w:pPr>
            <w:sdt>
              <w:sdtPr>
                <w:rPr>
                  <w:rFonts w:eastAsia="Calibri" w:cs="Calibri"/>
                  <w:sz w:val="22"/>
                  <w:lang w:bidi="he-IL"/>
                </w:rPr>
                <w:id w:val="-1365514815"/>
                <w14:checkbox>
                  <w14:checked w14:val="1"/>
                  <w14:checkedState w14:val="2612" w14:font="MS Gothic"/>
                  <w14:uncheckedState w14:val="2610" w14:font="MS Gothic"/>
                </w14:checkbox>
              </w:sdtPr>
              <w:sdtEndPr/>
              <w:sdtContent>
                <w:r w:rsidR="002D063D">
                  <w:rPr>
                    <w:rFonts w:ascii="MS Gothic" w:eastAsia="MS Gothic" w:hAnsi="MS Gothic" w:cs="Calibri" w:hint="eastAsia"/>
                    <w:sz w:val="22"/>
                    <w:lang w:bidi="he-IL"/>
                  </w:rPr>
                  <w:t>☒</w:t>
                </w:r>
              </w:sdtContent>
            </w:sdt>
            <w:r w:rsidR="009B36F6" w:rsidRPr="009B36F6">
              <w:rPr>
                <w:rFonts w:eastAsia="Calibri" w:cs="Calibri"/>
                <w:sz w:val="22"/>
                <w:lang w:bidi="he-IL"/>
              </w:rPr>
              <w:t xml:space="preserve"> </w:t>
            </w:r>
            <w:r w:rsidR="009B36F6" w:rsidRPr="009B36F6">
              <w:rPr>
                <w:rFonts w:eastAsia="Calibri" w:cs="Calibri"/>
                <w:sz w:val="22"/>
                <w:rtl/>
                <w:lang w:bidi="he-IL"/>
              </w:rPr>
              <w:t>Set</w:t>
            </w:r>
            <w:r w:rsidR="009B36F6" w:rsidRPr="009B36F6">
              <w:rPr>
                <w:rFonts w:eastAsia="Calibri" w:cs="Calibri"/>
                <w:sz w:val="22"/>
                <w:lang w:bidi="he-IL"/>
              </w:rPr>
              <w:t xml:space="preserve"> 2: </w:t>
            </w:r>
            <w:hyperlink r:id="rId16" w:history="1">
              <w:r w:rsidR="009B36F6" w:rsidRPr="0095313F">
                <w:rPr>
                  <w:rStyle w:val="Hyperlink"/>
                  <w:rFonts w:cstheme="minorHAnsi"/>
                  <w:sz w:val="22"/>
                  <w:u w:val="none"/>
                  <w:lang w:val="en-GB"/>
                </w:rPr>
                <w:t>Connecting Smallholders to Markets</w:t>
              </w:r>
            </w:hyperlink>
          </w:p>
          <w:p w14:paraId="741183EB" w14:textId="57AC6612" w:rsidR="009B36F6" w:rsidRPr="009B36F6" w:rsidRDefault="009B36F6" w:rsidP="00A76723">
            <w:pPr>
              <w:ind w:left="795" w:hanging="360"/>
              <w:contextualSpacing/>
              <w:jc w:val="left"/>
              <w:rPr>
                <w:rFonts w:eastAsia="Calibri" w:cs="Calibri"/>
                <w:sz w:val="22"/>
                <w:lang w:bidi="he-IL"/>
              </w:rPr>
            </w:pPr>
            <w:r w:rsidRPr="009B36F6">
              <w:rPr>
                <w:rFonts w:eastAsia="Calibri" w:cs="Calibri"/>
                <w:sz w:val="22"/>
              </w:rPr>
              <w:t>Main purpose(s):</w:t>
            </w:r>
            <w:r w:rsidRPr="009B36F6">
              <w:rPr>
                <w:rFonts w:eastAsia="Calibri" w:cs="Calibri"/>
                <w:sz w:val="22"/>
                <w:lang w:bidi="he-IL"/>
              </w:rPr>
              <w:t xml:space="preserve"> </w:t>
            </w:r>
            <w:r w:rsidR="00690DEE">
              <w:rPr>
                <w:rFonts w:eastAsia="Calibri" w:cs="Calibri"/>
                <w:sz w:val="22"/>
                <w:lang w:bidi="he-IL"/>
              </w:rPr>
              <w:t xml:space="preserve">Enable smallholders continue farming in a year round and increased incomes properly for small scale farmers in particular, those live in rural areas. </w:t>
            </w:r>
            <w:r w:rsidR="006E2B00">
              <w:rPr>
                <w:rFonts w:eastAsia="Calibri" w:cs="Calibri"/>
                <w:sz w:val="22"/>
                <w:lang w:bidi="he-IL"/>
              </w:rPr>
              <w:t xml:space="preserve">Both quality and quantity have increased as needed by current and future market demands. </w:t>
            </w:r>
            <w:r w:rsidR="00690DEE">
              <w:rPr>
                <w:rFonts w:eastAsia="Calibri" w:cs="Calibri"/>
                <w:sz w:val="22"/>
                <w:lang w:bidi="he-IL"/>
              </w:rPr>
              <w:t xml:space="preserve">Smallholders live in rural areas can send their children to higher educational level in the future. </w:t>
            </w:r>
          </w:p>
          <w:p w14:paraId="5EFED145" w14:textId="77777777" w:rsidR="009B36F6" w:rsidRPr="009B36F6" w:rsidRDefault="009B36F6" w:rsidP="00A76723">
            <w:pPr>
              <w:ind w:left="795" w:hanging="360"/>
              <w:contextualSpacing/>
              <w:jc w:val="left"/>
              <w:rPr>
                <w:rFonts w:eastAsia="Calibri" w:cs="Calibri"/>
                <w:sz w:val="22"/>
                <w:lang w:bidi="he-IL"/>
              </w:rPr>
            </w:pPr>
          </w:p>
          <w:p w14:paraId="70AF2A7E" w14:textId="78486F0D" w:rsidR="009B36F6" w:rsidRPr="009B36F6" w:rsidRDefault="00AF6858" w:rsidP="00A76723">
            <w:pPr>
              <w:ind w:left="795" w:hanging="360"/>
              <w:contextualSpacing/>
              <w:jc w:val="left"/>
              <w:rPr>
                <w:rFonts w:eastAsia="Calibri" w:cs="Calibri"/>
                <w:sz w:val="22"/>
                <w:lang w:bidi="he-IL"/>
              </w:rPr>
            </w:pPr>
            <w:sdt>
              <w:sdtPr>
                <w:rPr>
                  <w:rFonts w:eastAsia="Calibri" w:cs="Calibri"/>
                  <w:sz w:val="22"/>
                  <w:lang w:bidi="he-IL"/>
                </w:rPr>
                <w:id w:val="1584788366"/>
                <w14:checkbox>
                  <w14:checked w14:val="1"/>
                  <w14:checkedState w14:val="2612" w14:font="MS Gothic"/>
                  <w14:uncheckedState w14:val="2610" w14:font="MS Gothic"/>
                </w14:checkbox>
              </w:sdtPr>
              <w:sdtEndPr/>
              <w:sdtContent>
                <w:r w:rsidR="00487F30">
                  <w:rPr>
                    <w:rFonts w:ascii="MS Gothic" w:eastAsia="MS Gothic" w:hAnsi="MS Gothic" w:cs="Calibri" w:hint="eastAsia"/>
                    <w:sz w:val="22"/>
                    <w:lang w:bidi="he-IL"/>
                  </w:rPr>
                  <w:t>☒</w:t>
                </w:r>
              </w:sdtContent>
            </w:sdt>
            <w:r w:rsidR="009B36F6" w:rsidRPr="009B36F6">
              <w:rPr>
                <w:rFonts w:eastAsia="Calibri" w:cs="Calibri"/>
                <w:sz w:val="22"/>
                <w:lang w:bidi="he-IL"/>
              </w:rPr>
              <w:t xml:space="preserve"> Set 3: </w:t>
            </w:r>
            <w:hyperlink r:id="rId17" w:history="1">
              <w:r w:rsidR="009B36F6" w:rsidRPr="0095313F">
                <w:rPr>
                  <w:rStyle w:val="Hyperlink"/>
                  <w:rFonts w:cstheme="minorHAnsi"/>
                  <w:sz w:val="22"/>
                  <w:u w:val="none"/>
                  <w:lang w:val="en-GB"/>
                </w:rPr>
                <w:t>Sustainable Agricultural Development for Food Security and Nutrition: What Roles for Livestock?</w:t>
              </w:r>
            </w:hyperlink>
          </w:p>
          <w:p w14:paraId="0AFE093B" w14:textId="698DF213" w:rsidR="009B36F6" w:rsidRPr="009B36F6" w:rsidRDefault="009B36F6" w:rsidP="00A76723">
            <w:pPr>
              <w:ind w:left="795" w:hanging="360"/>
              <w:contextualSpacing/>
              <w:jc w:val="left"/>
              <w:rPr>
                <w:rFonts w:eastAsia="Calibri" w:cs="Calibri"/>
                <w:sz w:val="22"/>
                <w:lang w:bidi="he-IL"/>
              </w:rPr>
            </w:pPr>
            <w:r w:rsidRPr="009B36F6">
              <w:rPr>
                <w:rFonts w:eastAsia="Calibri" w:cs="Calibri"/>
                <w:sz w:val="22"/>
              </w:rPr>
              <w:t>Main purpose(s):</w:t>
            </w:r>
            <w:r w:rsidR="00487F30">
              <w:rPr>
                <w:rFonts w:eastAsia="Calibri" w:cs="Calibri"/>
                <w:sz w:val="22"/>
              </w:rPr>
              <w:t xml:space="preserve"> Increasing of number of livestock for smallholders from few chickens, ducks, pigs, buffalos and cows to proper amount for better household income to survive the family and market demands.</w:t>
            </w:r>
          </w:p>
          <w:p w14:paraId="094872F1" w14:textId="21F217ED" w:rsidR="009B36F6" w:rsidRPr="009B36F6" w:rsidRDefault="009B36F6" w:rsidP="00F3526B">
            <w:pPr>
              <w:ind w:left="795" w:hanging="360"/>
              <w:contextualSpacing/>
              <w:jc w:val="left"/>
              <w:rPr>
                <w:rFonts w:eastAsia="Calibri" w:cs="Calibri"/>
                <w:sz w:val="22"/>
                <w:lang w:bidi="he-IL"/>
              </w:rPr>
            </w:pPr>
            <w:r w:rsidRPr="009B36F6">
              <w:rPr>
                <w:rFonts w:eastAsia="Calibri" w:cs="Calibri"/>
                <w:sz w:val="22"/>
                <w:lang w:bidi="he-IL"/>
              </w:rPr>
              <w:t xml:space="preserve">     </w:t>
            </w:r>
          </w:p>
          <w:p w14:paraId="3B6E3AE1" w14:textId="15CE3D5A" w:rsidR="009B36F6" w:rsidRPr="009B36F6" w:rsidRDefault="009B36F6" w:rsidP="00A76723">
            <w:pPr>
              <w:numPr>
                <w:ilvl w:val="0"/>
                <w:numId w:val="25"/>
              </w:numPr>
              <w:spacing w:before="120" w:after="0"/>
              <w:jc w:val="left"/>
              <w:rPr>
                <w:rFonts w:eastAsia="Calibri" w:cs="Calibri"/>
                <w:sz w:val="22"/>
                <w:lang w:bidi="he-IL"/>
              </w:rPr>
            </w:pPr>
            <w:r w:rsidRPr="009B36F6">
              <w:rPr>
                <w:rFonts w:eastAsia="Calibri" w:cs="Calibri"/>
                <w:sz w:val="22"/>
                <w:lang w:bidi="he-IL"/>
              </w:rPr>
              <w:t>Which policy recommendations were found particularly useful to support smallholders and their food and nutrition security? Please explain:</w:t>
            </w:r>
            <w:r w:rsidR="00F3526B">
              <w:rPr>
                <w:rFonts w:eastAsia="Calibri" w:cs="Calibri"/>
                <w:sz w:val="22"/>
                <w:lang w:bidi="he-IL"/>
              </w:rPr>
              <w:t xml:space="preserve"> </w:t>
            </w:r>
            <w:r w:rsidR="0020202C">
              <w:rPr>
                <w:rFonts w:eastAsia="Calibri" w:cs="Calibri"/>
                <w:sz w:val="22"/>
                <w:lang w:bidi="he-IL"/>
              </w:rPr>
              <w:t xml:space="preserve">To meet a Development Sustainable Goal, in particular in the area of Food Security and Nutrition. </w:t>
            </w:r>
            <w:proofErr w:type="spellStart"/>
            <w:r w:rsidR="0020202C">
              <w:rPr>
                <w:rFonts w:eastAsia="Calibri" w:cs="Calibri"/>
                <w:sz w:val="22"/>
                <w:lang w:bidi="he-IL"/>
              </w:rPr>
              <w:t>Base</w:t>
            </w:r>
            <w:proofErr w:type="spellEnd"/>
            <w:r w:rsidR="0020202C">
              <w:rPr>
                <w:rFonts w:eastAsia="Calibri" w:cs="Calibri"/>
                <w:sz w:val="22"/>
                <w:lang w:bidi="he-IL"/>
              </w:rPr>
              <w:t xml:space="preserve"> on our current work with smallholders and relevant stakeholders, therefore Poverty, Clean Water, </w:t>
            </w:r>
            <w:r w:rsidR="00276396">
              <w:rPr>
                <w:rFonts w:eastAsia="Calibri" w:cs="Calibri"/>
                <w:sz w:val="22"/>
                <w:lang w:bidi="he-IL"/>
              </w:rPr>
              <w:t>Inequalities, Climate Change, Just and Peace, and Partnership for Sustainable Development are particularly for useful support smallholders.  Zero hunger, however is more necessarily needed to strengthen, especially those live in rural poor areas.</w:t>
            </w:r>
            <w:r w:rsidR="00944034">
              <w:rPr>
                <w:rFonts w:eastAsia="Calibri" w:cs="Calibri"/>
                <w:sz w:val="22"/>
                <w:lang w:bidi="he-IL"/>
              </w:rPr>
              <w:t xml:space="preserve"> In short, Sustainable Agricultural Development cannot go without </w:t>
            </w:r>
            <w:proofErr w:type="gramStart"/>
            <w:r w:rsidR="00944034">
              <w:rPr>
                <w:rFonts w:eastAsia="Calibri" w:cs="Calibri"/>
                <w:sz w:val="22"/>
                <w:lang w:bidi="he-IL"/>
              </w:rPr>
              <w:t>smallholders,</w:t>
            </w:r>
            <w:proofErr w:type="gramEnd"/>
            <w:r w:rsidR="00944034">
              <w:rPr>
                <w:rFonts w:eastAsia="Calibri" w:cs="Calibri"/>
                <w:sz w:val="22"/>
                <w:lang w:bidi="he-IL"/>
              </w:rPr>
              <w:t xml:space="preserve"> and smallholders really needed agricultural technical skills, digital technology, irrigation system, grant/loan with low interest rate (3-5%/year), and farmer own market based.</w:t>
            </w:r>
          </w:p>
          <w:p w14:paraId="63A33864" w14:textId="77777777" w:rsidR="009B36F6" w:rsidRPr="009B36F6" w:rsidRDefault="009B36F6" w:rsidP="00F921D9">
            <w:pPr>
              <w:spacing w:before="120" w:after="0"/>
              <w:jc w:val="left"/>
              <w:rPr>
                <w:rFonts w:eastAsia="Calibri" w:cs="Calibri"/>
                <w:sz w:val="22"/>
              </w:rPr>
            </w:pPr>
          </w:p>
        </w:tc>
      </w:tr>
      <w:tr w:rsidR="009B36F6" w:rsidRPr="009B36F6" w14:paraId="6A1482F1" w14:textId="77777777" w:rsidTr="00E1515E">
        <w:trPr>
          <w:trHeight w:val="1282"/>
        </w:trPr>
        <w:tc>
          <w:tcPr>
            <w:tcW w:w="2887" w:type="dxa"/>
            <w:vMerge w:val="restart"/>
          </w:tcPr>
          <w:p w14:paraId="17B45BD5" w14:textId="77777777" w:rsidR="009B36F6" w:rsidRPr="009B36F6" w:rsidRDefault="009B36F6" w:rsidP="00A76723">
            <w:pPr>
              <w:numPr>
                <w:ilvl w:val="0"/>
                <w:numId w:val="26"/>
              </w:numPr>
              <w:spacing w:before="120" w:after="0"/>
              <w:jc w:val="left"/>
              <w:rPr>
                <w:rFonts w:eastAsia="Calibri" w:cs="Calibri"/>
                <w:sz w:val="22"/>
                <w:u w:val="single"/>
              </w:rPr>
            </w:pPr>
            <w:r w:rsidRPr="009B36F6">
              <w:rPr>
                <w:rFonts w:eastAsia="Calibri" w:cs="Calibri"/>
                <w:sz w:val="22"/>
                <w:u w:val="single"/>
              </w:rPr>
              <w:lastRenderedPageBreak/>
              <w:t>Present and expected benefits for smallholders</w:t>
            </w:r>
          </w:p>
          <w:p w14:paraId="7D33C35B" w14:textId="77777777" w:rsidR="009B36F6" w:rsidRPr="009B36F6" w:rsidRDefault="009B36F6" w:rsidP="00A76723">
            <w:pPr>
              <w:spacing w:before="120" w:after="0"/>
              <w:jc w:val="left"/>
              <w:rPr>
                <w:rFonts w:eastAsia="Calibri" w:cs="Calibri"/>
                <w:i/>
                <w:sz w:val="22"/>
              </w:rPr>
            </w:pPr>
            <w:r w:rsidRPr="009B36F6">
              <w:rPr>
                <w:rFonts w:eastAsia="Calibri" w:cs="Calibri"/>
                <w:i/>
                <w:sz w:val="22"/>
              </w:rPr>
              <w:t xml:space="preserve">Indicate the results obtained/ expected in the short term and in the medium-to-long term, with quantitative indications where feasible (i.e. estimate of the number of smallholders that have been or are expected to be affected) </w:t>
            </w:r>
          </w:p>
          <w:p w14:paraId="45DA771D" w14:textId="77777777" w:rsidR="009B36F6" w:rsidRPr="009B36F6" w:rsidRDefault="009B36F6" w:rsidP="00A76723">
            <w:pPr>
              <w:spacing w:after="160" w:line="259" w:lineRule="auto"/>
              <w:ind w:left="795"/>
              <w:contextualSpacing/>
              <w:jc w:val="left"/>
              <w:rPr>
                <w:rFonts w:eastAsia="Calibri" w:cs="Calibri"/>
                <w:sz w:val="22"/>
                <w:u w:val="single"/>
              </w:rPr>
            </w:pPr>
          </w:p>
        </w:tc>
        <w:tc>
          <w:tcPr>
            <w:tcW w:w="6746" w:type="dxa"/>
          </w:tcPr>
          <w:p w14:paraId="69187384" w14:textId="77777777" w:rsidR="009B36F6" w:rsidRPr="009B36F6" w:rsidRDefault="009B36F6" w:rsidP="00E1515E">
            <w:pPr>
              <w:spacing w:after="0"/>
              <w:ind w:left="360"/>
              <w:jc w:val="left"/>
              <w:rPr>
                <w:rFonts w:eastAsia="Calibri" w:cs="Calibri"/>
                <w:sz w:val="22"/>
              </w:rPr>
            </w:pPr>
            <w:r w:rsidRPr="009B36F6">
              <w:rPr>
                <w:rFonts w:eastAsia="Calibri" w:cs="Calibri"/>
                <w:sz w:val="22"/>
              </w:rPr>
              <w:t xml:space="preserve">How have smallholders benefitted (or are expected to benefit) from the use of these policy recommendations for food security and nutrition in the short and medium to long-term? How have they contributed to the progressive realization of the right to food? </w:t>
            </w:r>
            <w:r w:rsidRPr="009B36F6">
              <w:rPr>
                <w:rFonts w:eastAsia="Calibri" w:cs="Calibri"/>
                <w:i/>
                <w:sz w:val="22"/>
              </w:rPr>
              <w:t>(please answer in the two boxes below)</w:t>
            </w:r>
          </w:p>
        </w:tc>
      </w:tr>
      <w:tr w:rsidR="009B36F6" w:rsidRPr="009B36F6" w14:paraId="0799434A" w14:textId="77777777" w:rsidTr="00E1515E">
        <w:trPr>
          <w:trHeight w:val="982"/>
        </w:trPr>
        <w:tc>
          <w:tcPr>
            <w:tcW w:w="2887" w:type="dxa"/>
            <w:vMerge/>
          </w:tcPr>
          <w:p w14:paraId="2FF03849" w14:textId="77777777" w:rsidR="009B36F6" w:rsidRPr="009B36F6" w:rsidRDefault="009B36F6" w:rsidP="00A76723">
            <w:pPr>
              <w:numPr>
                <w:ilvl w:val="0"/>
                <w:numId w:val="26"/>
              </w:numPr>
              <w:spacing w:before="120" w:after="0"/>
              <w:jc w:val="left"/>
              <w:rPr>
                <w:rFonts w:eastAsia="Calibri" w:cs="Calibri"/>
                <w:sz w:val="22"/>
                <w:u w:val="single"/>
              </w:rPr>
            </w:pPr>
          </w:p>
        </w:tc>
        <w:tc>
          <w:tcPr>
            <w:tcW w:w="6743" w:type="dxa"/>
          </w:tcPr>
          <w:p w14:paraId="2DAC0F1A"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Results in the short term (qualitative and quantitative):</w:t>
            </w:r>
          </w:p>
          <w:p w14:paraId="3CCC3655" w14:textId="77777777" w:rsidR="009B36F6" w:rsidRDefault="009B36F6" w:rsidP="00A76723">
            <w:pPr>
              <w:spacing w:before="120" w:after="0"/>
              <w:ind w:left="360"/>
              <w:jc w:val="left"/>
              <w:rPr>
                <w:rFonts w:eastAsia="Calibri" w:cs="Calibri"/>
                <w:i/>
                <w:sz w:val="22"/>
              </w:rPr>
            </w:pPr>
            <w:r w:rsidRPr="009B36F6">
              <w:rPr>
                <w:rFonts w:eastAsia="Calibri" w:cs="Calibri"/>
                <w:i/>
                <w:sz w:val="22"/>
              </w:rPr>
              <w:t>(In addition to providing a qualitative assessment, please indicate where feasible the number of smallholders that have been directly involved in activities, e.g. six training involving a total of 250 people)</w:t>
            </w:r>
          </w:p>
          <w:p w14:paraId="53524451" w14:textId="2004D95C" w:rsidR="0000212C" w:rsidRDefault="00E1515E" w:rsidP="00DF120E">
            <w:pPr>
              <w:numPr>
                <w:ilvl w:val="0"/>
                <w:numId w:val="28"/>
              </w:numPr>
              <w:spacing w:before="120" w:after="0"/>
              <w:ind w:left="714"/>
              <w:jc w:val="left"/>
              <w:rPr>
                <w:rFonts w:eastAsia="Calibri" w:cs="Calibri"/>
                <w:iCs/>
                <w:sz w:val="22"/>
              </w:rPr>
            </w:pPr>
            <w:r>
              <w:rPr>
                <w:rFonts w:eastAsia="Calibri" w:cs="Calibri"/>
                <w:iCs/>
                <w:sz w:val="22"/>
              </w:rPr>
              <w:t>Smallholders got technical training on use of water, water management, agricultural technical skills, Marketing Planning, Business Planning, Soil Testing, Entrepreneurship, Business Management, Leadership, and many other soft and hard skills accordingly</w:t>
            </w:r>
          </w:p>
          <w:p w14:paraId="48B92ECC" w14:textId="03451704" w:rsidR="00CD0089" w:rsidRDefault="00CD0089" w:rsidP="00DF120E">
            <w:pPr>
              <w:numPr>
                <w:ilvl w:val="0"/>
                <w:numId w:val="28"/>
              </w:numPr>
              <w:spacing w:before="120" w:after="0"/>
              <w:ind w:left="714"/>
              <w:jc w:val="left"/>
              <w:rPr>
                <w:rFonts w:eastAsia="Calibri" w:cs="Calibri"/>
                <w:iCs/>
                <w:sz w:val="22"/>
              </w:rPr>
            </w:pPr>
            <w:r>
              <w:rPr>
                <w:rFonts w:eastAsia="Calibri" w:cs="Calibri"/>
                <w:iCs/>
                <w:sz w:val="22"/>
              </w:rPr>
              <w:t>Advisory support on organizational strengthening for organizational sustainability and service delivering to farmer members</w:t>
            </w:r>
          </w:p>
          <w:p w14:paraId="430C795C" w14:textId="50989244" w:rsidR="006C7CA9" w:rsidRDefault="006C7CA9" w:rsidP="00DF120E">
            <w:pPr>
              <w:numPr>
                <w:ilvl w:val="0"/>
                <w:numId w:val="28"/>
              </w:numPr>
              <w:spacing w:before="120" w:after="0"/>
              <w:ind w:left="714"/>
              <w:jc w:val="left"/>
              <w:rPr>
                <w:rFonts w:eastAsia="Calibri" w:cs="Calibri"/>
                <w:iCs/>
                <w:sz w:val="22"/>
              </w:rPr>
            </w:pPr>
            <w:r>
              <w:rPr>
                <w:rFonts w:eastAsia="Calibri" w:cs="Calibri"/>
                <w:iCs/>
                <w:sz w:val="22"/>
              </w:rPr>
              <w:t xml:space="preserve">So far, we provided services directly to more than </w:t>
            </w:r>
            <w:r w:rsidR="009811C0">
              <w:rPr>
                <w:rFonts w:eastAsia="Calibri" w:cs="Calibri"/>
                <w:iCs/>
                <w:sz w:val="22"/>
              </w:rPr>
              <w:t>6300HHs or 30% of total HH members.</w:t>
            </w:r>
          </w:p>
          <w:p w14:paraId="24E61EA3" w14:textId="77777777" w:rsidR="009811C0" w:rsidRDefault="009811C0" w:rsidP="00DF120E">
            <w:pPr>
              <w:numPr>
                <w:ilvl w:val="0"/>
                <w:numId w:val="28"/>
              </w:numPr>
              <w:spacing w:before="120" w:after="0"/>
              <w:ind w:left="714"/>
              <w:jc w:val="left"/>
              <w:rPr>
                <w:rFonts w:eastAsia="Calibri" w:cs="Calibri"/>
                <w:iCs/>
                <w:sz w:val="22"/>
              </w:rPr>
            </w:pPr>
            <w:r>
              <w:rPr>
                <w:rFonts w:eastAsia="Calibri" w:cs="Calibri"/>
                <w:iCs/>
                <w:sz w:val="22"/>
              </w:rPr>
              <w:t>Among the above HH members, 70% of farmer members applied new agricultural technical practice.</w:t>
            </w:r>
          </w:p>
          <w:p w14:paraId="3BE68710" w14:textId="27838585" w:rsidR="009811C0" w:rsidRPr="000D2DCD" w:rsidRDefault="009811C0" w:rsidP="00DF120E">
            <w:pPr>
              <w:numPr>
                <w:ilvl w:val="0"/>
                <w:numId w:val="28"/>
              </w:numPr>
              <w:spacing w:before="120" w:after="0"/>
              <w:ind w:left="714"/>
              <w:jc w:val="left"/>
              <w:rPr>
                <w:rFonts w:eastAsia="Calibri" w:cs="Calibri"/>
                <w:iCs/>
                <w:sz w:val="22"/>
              </w:rPr>
            </w:pPr>
            <w:r>
              <w:rPr>
                <w:rFonts w:eastAsia="Calibri" w:cs="Calibri"/>
                <w:iCs/>
                <w:sz w:val="22"/>
              </w:rPr>
              <w:t>Others are expected to scale up in the future.</w:t>
            </w:r>
          </w:p>
          <w:p w14:paraId="014D2536" w14:textId="77777777" w:rsidR="009B36F6" w:rsidRPr="009B36F6" w:rsidRDefault="009B36F6" w:rsidP="00A76723">
            <w:pPr>
              <w:spacing w:before="120" w:after="0"/>
              <w:jc w:val="left"/>
              <w:rPr>
                <w:rFonts w:eastAsia="Calibri" w:cs="Calibri"/>
                <w:sz w:val="22"/>
              </w:rPr>
            </w:pPr>
          </w:p>
        </w:tc>
      </w:tr>
      <w:tr w:rsidR="009B36F6" w:rsidRPr="009B36F6" w14:paraId="3F45655E" w14:textId="77777777" w:rsidTr="000B3D37">
        <w:trPr>
          <w:trHeight w:val="1566"/>
        </w:trPr>
        <w:tc>
          <w:tcPr>
            <w:tcW w:w="2887" w:type="dxa"/>
            <w:vMerge/>
          </w:tcPr>
          <w:p w14:paraId="1DB729FB" w14:textId="15D856B8" w:rsidR="009B36F6" w:rsidRPr="009B36F6" w:rsidDel="00246307" w:rsidRDefault="009B36F6" w:rsidP="00A76723">
            <w:pPr>
              <w:numPr>
                <w:ilvl w:val="0"/>
                <w:numId w:val="26"/>
              </w:numPr>
              <w:spacing w:before="120" w:after="0"/>
              <w:jc w:val="left"/>
              <w:rPr>
                <w:rFonts w:eastAsia="Calibri" w:cs="Calibri"/>
                <w:sz w:val="22"/>
                <w:u w:val="single"/>
              </w:rPr>
            </w:pPr>
          </w:p>
        </w:tc>
        <w:tc>
          <w:tcPr>
            <w:tcW w:w="6743" w:type="dxa"/>
          </w:tcPr>
          <w:p w14:paraId="16D234BA"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Results in the medium to long term (qualitative and quantitative):</w:t>
            </w:r>
          </w:p>
          <w:p w14:paraId="193D77B0"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w:t>
            </w:r>
            <w:r w:rsidRPr="009B36F6">
              <w:rPr>
                <w:rFonts w:eastAsia="Calibri" w:cs="Calibri"/>
                <w:i/>
                <w:sz w:val="22"/>
              </w:rPr>
              <w:t>In addition to providing a qualitative assessment, please indicate where feasible the number of smallholders that have been or are expected to be indirectly affected by activities, e.g. training leading to development of local plan of action expected to affect 1,000 smallholders</w:t>
            </w:r>
            <w:r w:rsidRPr="009B36F6">
              <w:rPr>
                <w:rFonts w:eastAsia="Calibri" w:cs="Calibri"/>
                <w:sz w:val="22"/>
              </w:rPr>
              <w:t>)</w:t>
            </w:r>
          </w:p>
          <w:p w14:paraId="0DF0E835" w14:textId="2EE58CA6" w:rsidR="00C8589C" w:rsidRDefault="00C8589C" w:rsidP="00C8589C">
            <w:pPr>
              <w:numPr>
                <w:ilvl w:val="0"/>
                <w:numId w:val="28"/>
              </w:numPr>
              <w:spacing w:before="120" w:after="0"/>
              <w:ind w:left="714"/>
              <w:jc w:val="left"/>
              <w:rPr>
                <w:rFonts w:eastAsia="Calibri" w:cs="Calibri"/>
                <w:iCs/>
                <w:sz w:val="22"/>
              </w:rPr>
            </w:pPr>
            <w:r>
              <w:rPr>
                <w:rFonts w:eastAsia="Calibri" w:cs="Calibri"/>
                <w:iCs/>
                <w:sz w:val="22"/>
              </w:rPr>
              <w:t>Smallholders got technical training on use of Water, Water management, Agricultural technical skills, Marketing Planning, Business Planning, Soil Testing, Entrepreneurship, Business Management, Study/Research, Forum, Workshop, Study Visit, Financial and Organizational Management, Leadership, and many other soft and hard skills accordingly</w:t>
            </w:r>
          </w:p>
          <w:p w14:paraId="6E08E576" w14:textId="77777777" w:rsidR="00C8589C" w:rsidRDefault="00C8589C" w:rsidP="00C8589C">
            <w:pPr>
              <w:numPr>
                <w:ilvl w:val="0"/>
                <w:numId w:val="28"/>
              </w:numPr>
              <w:spacing w:before="120" w:after="0"/>
              <w:ind w:left="714"/>
              <w:jc w:val="left"/>
              <w:rPr>
                <w:rFonts w:eastAsia="Calibri" w:cs="Calibri"/>
                <w:iCs/>
                <w:sz w:val="22"/>
              </w:rPr>
            </w:pPr>
            <w:r>
              <w:rPr>
                <w:rFonts w:eastAsia="Calibri" w:cs="Calibri"/>
                <w:iCs/>
                <w:sz w:val="22"/>
              </w:rPr>
              <w:t>Advisory support on organizational strengthening for organizational sustainability and service delivering to farmer members</w:t>
            </w:r>
          </w:p>
          <w:p w14:paraId="6657C026" w14:textId="4EA05CCE" w:rsidR="00C8589C" w:rsidRDefault="00C8589C" w:rsidP="00C8589C">
            <w:pPr>
              <w:numPr>
                <w:ilvl w:val="0"/>
                <w:numId w:val="28"/>
              </w:numPr>
              <w:spacing w:before="120" w:after="0"/>
              <w:ind w:left="714"/>
              <w:jc w:val="left"/>
              <w:rPr>
                <w:rFonts w:eastAsia="Calibri" w:cs="Calibri"/>
                <w:iCs/>
                <w:sz w:val="22"/>
              </w:rPr>
            </w:pPr>
            <w:r>
              <w:rPr>
                <w:rFonts w:eastAsia="Calibri" w:cs="Calibri"/>
                <w:iCs/>
                <w:sz w:val="22"/>
              </w:rPr>
              <w:t>So far, we provided services directly to more than 100000HHs which 52% of total HH members are female.</w:t>
            </w:r>
          </w:p>
          <w:p w14:paraId="4F735B61" w14:textId="0A145865" w:rsidR="00C8589C" w:rsidRDefault="00E734BB" w:rsidP="00C8589C">
            <w:pPr>
              <w:numPr>
                <w:ilvl w:val="0"/>
                <w:numId w:val="28"/>
              </w:numPr>
              <w:spacing w:before="120" w:after="0"/>
              <w:ind w:left="714"/>
              <w:jc w:val="left"/>
              <w:rPr>
                <w:rFonts w:eastAsia="Calibri" w:cs="Calibri"/>
                <w:iCs/>
                <w:sz w:val="22"/>
              </w:rPr>
            </w:pPr>
            <w:r>
              <w:rPr>
                <w:rFonts w:eastAsia="Calibri" w:cs="Calibri"/>
                <w:iCs/>
                <w:sz w:val="22"/>
              </w:rPr>
              <w:t>Observed that number of HH members</w:t>
            </w:r>
            <w:r w:rsidR="00C8589C">
              <w:rPr>
                <w:rFonts w:eastAsia="Calibri" w:cs="Calibri"/>
                <w:iCs/>
                <w:sz w:val="22"/>
              </w:rPr>
              <w:t xml:space="preserve"> of farmer members applied new agricultural technical practice</w:t>
            </w:r>
            <w:r>
              <w:rPr>
                <w:rFonts w:eastAsia="Calibri" w:cs="Calibri"/>
                <w:iCs/>
                <w:sz w:val="22"/>
              </w:rPr>
              <w:t xml:space="preserve"> accordingly at communities</w:t>
            </w:r>
            <w:r w:rsidR="00C8589C">
              <w:rPr>
                <w:rFonts w:eastAsia="Calibri" w:cs="Calibri"/>
                <w:iCs/>
                <w:sz w:val="22"/>
              </w:rPr>
              <w:t>.</w:t>
            </w:r>
          </w:p>
          <w:p w14:paraId="498FD0DD" w14:textId="4A0FAD2A" w:rsidR="00E734BB" w:rsidRDefault="00E734BB" w:rsidP="00C8589C">
            <w:pPr>
              <w:numPr>
                <w:ilvl w:val="0"/>
                <w:numId w:val="28"/>
              </w:numPr>
              <w:spacing w:before="120" w:after="0"/>
              <w:ind w:left="714"/>
              <w:jc w:val="left"/>
              <w:rPr>
                <w:rFonts w:eastAsia="Calibri" w:cs="Calibri"/>
                <w:iCs/>
                <w:sz w:val="22"/>
              </w:rPr>
            </w:pPr>
            <w:r>
              <w:rPr>
                <w:rFonts w:eastAsia="Calibri" w:cs="Calibri"/>
                <w:iCs/>
                <w:sz w:val="22"/>
              </w:rPr>
              <w:lastRenderedPageBreak/>
              <w:t>Smallholders would be able to produce for high market when they meet their needs such as irrigation system, grant and or capital with low interest rate and farmer own market based in the future.</w:t>
            </w:r>
          </w:p>
          <w:p w14:paraId="662547EE" w14:textId="6BEB7D93" w:rsidR="009B36F6" w:rsidRPr="000B3D37" w:rsidDel="009E3122" w:rsidRDefault="00C8589C" w:rsidP="000B3D37">
            <w:pPr>
              <w:numPr>
                <w:ilvl w:val="0"/>
                <w:numId w:val="28"/>
              </w:numPr>
              <w:spacing w:before="120" w:after="0"/>
              <w:ind w:left="714"/>
              <w:jc w:val="left"/>
              <w:rPr>
                <w:rFonts w:eastAsia="Calibri" w:cs="Calibri"/>
                <w:iCs/>
                <w:sz w:val="22"/>
              </w:rPr>
            </w:pPr>
            <w:r>
              <w:rPr>
                <w:rFonts w:eastAsia="Calibri" w:cs="Calibri"/>
                <w:iCs/>
                <w:sz w:val="22"/>
              </w:rPr>
              <w:t>Others are expected to scale up in the future.</w:t>
            </w:r>
          </w:p>
        </w:tc>
      </w:tr>
      <w:tr w:rsidR="009B36F6" w:rsidRPr="009B36F6" w14:paraId="45967F80" w14:textId="77777777" w:rsidTr="00E1515E">
        <w:trPr>
          <w:trHeight w:val="2535"/>
        </w:trPr>
        <w:tc>
          <w:tcPr>
            <w:tcW w:w="2887" w:type="dxa"/>
          </w:tcPr>
          <w:p w14:paraId="644E9885" w14:textId="77777777" w:rsidR="009B36F6" w:rsidRPr="009B36F6" w:rsidRDefault="009B36F6" w:rsidP="00A76723">
            <w:pPr>
              <w:numPr>
                <w:ilvl w:val="0"/>
                <w:numId w:val="26"/>
              </w:numPr>
              <w:spacing w:after="160" w:line="259" w:lineRule="auto"/>
              <w:contextualSpacing/>
              <w:jc w:val="left"/>
              <w:rPr>
                <w:rFonts w:eastAsia="Calibri" w:cs="Calibri"/>
                <w:sz w:val="22"/>
                <w:u w:val="single"/>
                <w:lang w:bidi="he-IL"/>
              </w:rPr>
            </w:pPr>
            <w:r w:rsidRPr="009B36F6">
              <w:rPr>
                <w:rFonts w:eastAsia="Calibri" w:cs="Calibri"/>
                <w:sz w:val="22"/>
                <w:u w:val="single"/>
                <w:lang w:bidi="he-IL"/>
              </w:rPr>
              <w:lastRenderedPageBreak/>
              <w:t>Present and  expected benefits for female smallholders</w:t>
            </w:r>
          </w:p>
          <w:p w14:paraId="363E0A32" w14:textId="77777777" w:rsidR="009B36F6" w:rsidRPr="009B36F6" w:rsidRDefault="009B36F6" w:rsidP="00A76723">
            <w:pPr>
              <w:spacing w:after="160" w:line="259" w:lineRule="auto"/>
              <w:ind w:left="795"/>
              <w:contextualSpacing/>
              <w:jc w:val="left"/>
              <w:rPr>
                <w:rFonts w:eastAsia="Calibri" w:cs="Calibri"/>
                <w:sz w:val="22"/>
                <w:u w:val="single"/>
              </w:rPr>
            </w:pPr>
          </w:p>
        </w:tc>
        <w:tc>
          <w:tcPr>
            <w:tcW w:w="6743" w:type="dxa"/>
          </w:tcPr>
          <w:p w14:paraId="0519FEE1" w14:textId="31CAB054" w:rsidR="009B36F6" w:rsidRPr="009B36F6" w:rsidRDefault="009B36F6" w:rsidP="00A76723">
            <w:pPr>
              <w:numPr>
                <w:ilvl w:val="0"/>
                <w:numId w:val="25"/>
              </w:numPr>
              <w:spacing w:before="120" w:after="0"/>
              <w:jc w:val="left"/>
              <w:rPr>
                <w:rFonts w:eastAsia="Calibri" w:cs="Calibri"/>
                <w:sz w:val="22"/>
              </w:rPr>
            </w:pPr>
            <w:r w:rsidRPr="009B36F6">
              <w:rPr>
                <w:rFonts w:eastAsia="Calibri" w:cs="Calibri"/>
                <w:sz w:val="22"/>
              </w:rPr>
              <w:t>Have any specific actions been taken (in line with these policy recommendations) to</w:t>
            </w:r>
            <w:r w:rsidRPr="009B36F6">
              <w:rPr>
                <w:rFonts w:eastAsia="Calibri" w:cs="Calibri"/>
                <w:b/>
                <w:sz w:val="22"/>
              </w:rPr>
              <w:t xml:space="preserve"> </w:t>
            </w:r>
            <w:r w:rsidRPr="009B36F6">
              <w:rPr>
                <w:rFonts w:eastAsia="Calibri" w:cs="Calibri"/>
                <w:sz w:val="22"/>
              </w:rPr>
              <w:t xml:space="preserve">promote the realization of women’s empowerment, women’s rights and gender equality in the context of smallholder agriculture? Please explain: </w:t>
            </w:r>
            <w:r w:rsidR="00EB4798">
              <w:rPr>
                <w:rFonts w:eastAsia="Calibri" w:cs="Calibri"/>
                <w:sz w:val="22"/>
              </w:rPr>
              <w:t xml:space="preserve">Women participated actively </w:t>
            </w:r>
            <w:r w:rsidR="00162947">
              <w:rPr>
                <w:rFonts w:eastAsia="Calibri" w:cs="Calibri"/>
                <w:sz w:val="22"/>
              </w:rPr>
              <w:t xml:space="preserve">not only </w:t>
            </w:r>
            <w:r w:rsidR="00EB4798">
              <w:rPr>
                <w:rFonts w:eastAsia="Calibri" w:cs="Calibri"/>
                <w:sz w:val="22"/>
              </w:rPr>
              <w:t>in agriculture, marketing, businesses and social development</w:t>
            </w:r>
            <w:r w:rsidR="00162947">
              <w:rPr>
                <w:rFonts w:eastAsia="Calibri" w:cs="Calibri"/>
                <w:sz w:val="22"/>
              </w:rPr>
              <w:t>, but also housework</w:t>
            </w:r>
            <w:r w:rsidR="00C0776A">
              <w:rPr>
                <w:rFonts w:eastAsia="Calibri" w:cs="Calibri"/>
                <w:sz w:val="22"/>
              </w:rPr>
              <w:t xml:space="preserve">. Gender Equality will enable women to access to services and digital technologies. </w:t>
            </w:r>
            <w:r w:rsidR="00EB4798">
              <w:rPr>
                <w:rFonts w:eastAsia="Calibri" w:cs="Calibri"/>
                <w:sz w:val="22"/>
              </w:rPr>
              <w:t xml:space="preserve">The recommendations will enable women to profit from </w:t>
            </w:r>
            <w:r w:rsidR="009A4FC0">
              <w:rPr>
                <w:rFonts w:eastAsia="Calibri" w:cs="Calibri"/>
                <w:sz w:val="22"/>
              </w:rPr>
              <w:t>policy</w:t>
            </w:r>
            <w:r w:rsidR="00162947">
              <w:rPr>
                <w:rFonts w:eastAsia="Calibri" w:cs="Calibri"/>
                <w:sz w:val="22"/>
              </w:rPr>
              <w:t xml:space="preserve"> equally</w:t>
            </w:r>
            <w:r w:rsidR="00EB4798">
              <w:rPr>
                <w:rFonts w:eastAsia="Calibri" w:cs="Calibri"/>
                <w:sz w:val="22"/>
              </w:rPr>
              <w:t>.</w:t>
            </w:r>
            <w:r w:rsidR="009A4FC0">
              <w:rPr>
                <w:rFonts w:eastAsia="Calibri" w:cs="Calibri"/>
                <w:sz w:val="22"/>
              </w:rPr>
              <w:t xml:space="preserve"> </w:t>
            </w:r>
          </w:p>
          <w:p w14:paraId="5153A1A1" w14:textId="77777777" w:rsidR="009B36F6" w:rsidRPr="009B36F6" w:rsidRDefault="009B36F6" w:rsidP="00A76723">
            <w:pPr>
              <w:spacing w:before="120" w:after="0"/>
              <w:ind w:left="360"/>
              <w:jc w:val="left"/>
              <w:rPr>
                <w:rFonts w:eastAsia="Calibri" w:cs="Calibri"/>
                <w:sz w:val="22"/>
              </w:rPr>
            </w:pPr>
          </w:p>
          <w:p w14:paraId="2C3342CD" w14:textId="556EF833" w:rsidR="009B36F6" w:rsidRPr="009B36F6" w:rsidRDefault="009B36F6" w:rsidP="00A76723">
            <w:pPr>
              <w:numPr>
                <w:ilvl w:val="0"/>
                <w:numId w:val="25"/>
              </w:numPr>
              <w:spacing w:before="120" w:after="0"/>
              <w:jc w:val="left"/>
              <w:rPr>
                <w:rFonts w:eastAsia="Calibri" w:cs="Calibri"/>
                <w:sz w:val="22"/>
              </w:rPr>
            </w:pPr>
            <w:r w:rsidRPr="009B36F6">
              <w:rPr>
                <w:rFonts w:eastAsia="Calibri" w:cs="Calibri"/>
                <w:sz w:val="22"/>
              </w:rPr>
              <w:t>How have female smallholders benefitted (or are expected to benefit) from these actions in terms of food security and nutrition and the progressive realization of the right to food? Please explain:</w:t>
            </w:r>
            <w:r w:rsidR="00162947">
              <w:rPr>
                <w:rFonts w:eastAsia="Calibri" w:cs="Calibri"/>
                <w:sz w:val="22"/>
              </w:rPr>
              <w:t xml:space="preserve"> </w:t>
            </w:r>
            <w:r w:rsidR="00C0776A">
              <w:rPr>
                <w:rFonts w:eastAsia="Calibri" w:cs="Calibri"/>
                <w:sz w:val="22"/>
              </w:rPr>
              <w:t>Women really can benefit from the recommendations to improve food</w:t>
            </w:r>
            <w:r w:rsidR="00722978">
              <w:rPr>
                <w:rFonts w:eastAsia="Calibri" w:cs="Calibri"/>
                <w:sz w:val="22"/>
              </w:rPr>
              <w:t xml:space="preserve"> security and nutrition. This can be done </w:t>
            </w:r>
            <w:proofErr w:type="gramStart"/>
            <w:r w:rsidR="00722978">
              <w:rPr>
                <w:rFonts w:eastAsia="Calibri" w:cs="Calibri"/>
                <w:sz w:val="22"/>
              </w:rPr>
              <w:t>unless,</w:t>
            </w:r>
            <w:proofErr w:type="gramEnd"/>
            <w:r w:rsidR="00722978">
              <w:rPr>
                <w:rFonts w:eastAsia="Calibri" w:cs="Calibri"/>
                <w:sz w:val="22"/>
              </w:rPr>
              <w:t xml:space="preserve"> there is strong commitment from policy makers at national and international levels to ensure that the policy is functioning.</w:t>
            </w:r>
          </w:p>
        </w:tc>
      </w:tr>
      <w:tr w:rsidR="009B36F6" w:rsidRPr="009B36F6" w14:paraId="383B78A6" w14:textId="77777777" w:rsidTr="00E1515E">
        <w:trPr>
          <w:trHeight w:val="2790"/>
        </w:trPr>
        <w:tc>
          <w:tcPr>
            <w:tcW w:w="2887" w:type="dxa"/>
          </w:tcPr>
          <w:p w14:paraId="39A620DA" w14:textId="77777777" w:rsidR="009B36F6" w:rsidRPr="009B36F6" w:rsidRDefault="009B36F6" w:rsidP="009B36F6">
            <w:pPr>
              <w:numPr>
                <w:ilvl w:val="0"/>
                <w:numId w:val="26"/>
              </w:numPr>
              <w:spacing w:after="160"/>
              <w:contextualSpacing/>
              <w:jc w:val="left"/>
              <w:rPr>
                <w:rFonts w:eastAsia="Calibri" w:cs="Calibri"/>
                <w:sz w:val="22"/>
                <w:u w:val="single"/>
              </w:rPr>
            </w:pPr>
            <w:r w:rsidRPr="009B36F6">
              <w:rPr>
                <w:rFonts w:eastAsia="Calibri" w:cs="Calibri"/>
                <w:sz w:val="22"/>
                <w:u w:val="single"/>
              </w:rPr>
              <w:t>Present and  expected benefits for the youth</w:t>
            </w:r>
          </w:p>
        </w:tc>
        <w:tc>
          <w:tcPr>
            <w:tcW w:w="6743" w:type="dxa"/>
          </w:tcPr>
          <w:p w14:paraId="35470C62" w14:textId="61E72449"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 xml:space="preserve">Have any specific actions been taken (in line with these policy recommendations) to promote the involvement of youth in agriculture and related activities in the context of smallholder agriculture? Please explain: </w:t>
            </w:r>
            <w:r w:rsidR="001B176B">
              <w:rPr>
                <w:rFonts w:eastAsia="Calibri" w:cs="Calibri"/>
                <w:sz w:val="22"/>
              </w:rPr>
              <w:t>Young women and men are equally promote</w:t>
            </w:r>
            <w:r w:rsidR="00B03B6C">
              <w:rPr>
                <w:rFonts w:eastAsia="Calibri" w:cs="Calibri"/>
                <w:sz w:val="22"/>
              </w:rPr>
              <w:t>d</w:t>
            </w:r>
            <w:r w:rsidR="001B176B">
              <w:rPr>
                <w:rFonts w:eastAsia="Calibri" w:cs="Calibri"/>
                <w:sz w:val="22"/>
              </w:rPr>
              <w:t xml:space="preserve"> to benefit from policy in agriculture.</w:t>
            </w:r>
          </w:p>
          <w:p w14:paraId="01B2E67E" w14:textId="77777777" w:rsidR="009B36F6" w:rsidRPr="009B36F6" w:rsidRDefault="009B36F6" w:rsidP="009B36F6">
            <w:pPr>
              <w:spacing w:before="120" w:after="0"/>
              <w:ind w:left="360"/>
              <w:rPr>
                <w:rFonts w:eastAsia="Calibri" w:cs="Calibri"/>
                <w:sz w:val="22"/>
              </w:rPr>
            </w:pPr>
          </w:p>
          <w:p w14:paraId="47412FE9" w14:textId="17842D2A"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 xml:space="preserve">How have youth benefitted (or are expected to benefit) from these actions in terms of food security and nutrition and the progressive realization of the right to food of youth? Please explain: </w:t>
            </w:r>
            <w:r w:rsidR="00B03B6C">
              <w:rPr>
                <w:rFonts w:eastAsia="Calibri" w:cs="Calibri"/>
                <w:sz w:val="22"/>
              </w:rPr>
              <w:t>Young women and men got awareness on food security and nutrition for extension to their community</w:t>
            </w:r>
            <w:r w:rsidR="00595FDC">
              <w:rPr>
                <w:rFonts w:eastAsia="Calibri" w:cs="Calibri"/>
                <w:sz w:val="22"/>
              </w:rPr>
              <w:t xml:space="preserve"> and network</w:t>
            </w:r>
            <w:r w:rsidR="00B03B6C">
              <w:rPr>
                <w:rFonts w:eastAsia="Calibri" w:cs="Calibri"/>
                <w:sz w:val="22"/>
              </w:rPr>
              <w:t xml:space="preserve"> now and in the future.</w:t>
            </w:r>
          </w:p>
          <w:p w14:paraId="2AD7EA12" w14:textId="77777777" w:rsidR="009B36F6" w:rsidRPr="009B36F6" w:rsidRDefault="009B36F6" w:rsidP="009B36F6">
            <w:pPr>
              <w:spacing w:before="120" w:after="0"/>
              <w:ind w:left="360"/>
              <w:rPr>
                <w:rFonts w:eastAsia="Calibri" w:cs="Calibri"/>
                <w:sz w:val="22"/>
              </w:rPr>
            </w:pPr>
          </w:p>
        </w:tc>
      </w:tr>
      <w:tr w:rsidR="009B36F6" w:rsidRPr="009B36F6" w14:paraId="46AC8034" w14:textId="77777777" w:rsidTr="00E1515E">
        <w:trPr>
          <w:trHeight w:val="620"/>
        </w:trPr>
        <w:tc>
          <w:tcPr>
            <w:tcW w:w="2887" w:type="dxa"/>
          </w:tcPr>
          <w:p w14:paraId="5C90566A" w14:textId="77777777" w:rsidR="009B36F6" w:rsidRPr="009B36F6" w:rsidRDefault="009B36F6" w:rsidP="009B36F6">
            <w:pPr>
              <w:numPr>
                <w:ilvl w:val="0"/>
                <w:numId w:val="26"/>
              </w:numPr>
              <w:jc w:val="left"/>
              <w:rPr>
                <w:rFonts w:eastAsia="Calibri" w:cs="Calibri"/>
                <w:sz w:val="22"/>
                <w:u w:val="single"/>
              </w:rPr>
            </w:pPr>
            <w:r w:rsidRPr="009B36F6">
              <w:rPr>
                <w:rFonts w:eastAsia="Calibri" w:cs="Calibri"/>
                <w:sz w:val="22"/>
                <w:u w:val="single"/>
              </w:rPr>
              <w:t>Contribution of the use of these policy recommendations to SDGs</w:t>
            </w:r>
          </w:p>
          <w:p w14:paraId="284FFFBE" w14:textId="77777777" w:rsidR="009B36F6" w:rsidRPr="009B36F6" w:rsidRDefault="009B36F6" w:rsidP="009B36F6">
            <w:pPr>
              <w:rPr>
                <w:rFonts w:eastAsia="Calibri" w:cs="Calibri"/>
                <w:sz w:val="22"/>
                <w:u w:val="single"/>
              </w:rPr>
            </w:pPr>
          </w:p>
        </w:tc>
        <w:tc>
          <w:tcPr>
            <w:tcW w:w="6743" w:type="dxa"/>
          </w:tcPr>
          <w:p w14:paraId="2012F0B2" w14:textId="77777777" w:rsidR="009B36F6" w:rsidRPr="009B36F6" w:rsidRDefault="009B36F6" w:rsidP="009B36F6">
            <w:pPr>
              <w:numPr>
                <w:ilvl w:val="0"/>
                <w:numId w:val="25"/>
              </w:numPr>
              <w:suppressAutoHyphens/>
              <w:autoSpaceDN w:val="0"/>
              <w:spacing w:after="0"/>
              <w:jc w:val="left"/>
              <w:textAlignment w:val="baseline"/>
              <w:rPr>
                <w:rFonts w:eastAsia="Calibri" w:cs="Calibri"/>
                <w:sz w:val="22"/>
              </w:rPr>
            </w:pPr>
            <w:r w:rsidRPr="009B36F6">
              <w:rPr>
                <w:rFonts w:eastAsia="Calibri" w:cs="Calibri"/>
                <w:sz w:val="22"/>
              </w:rPr>
              <w:t>How has the use of these policy recommendations contributed (or is expected to contribute) to achieving the Sustainable Development Goals (SDGs), in particular SDGs 1 &amp; 2 and some of the SDGs targeted in the 2019 review, and to fostering policy coherence? (please tick the answer):</w:t>
            </w:r>
          </w:p>
          <w:p w14:paraId="11A899E2" w14:textId="77777777" w:rsidR="009B36F6" w:rsidRPr="009B36F6" w:rsidRDefault="00AF6858" w:rsidP="009B36F6">
            <w:pPr>
              <w:spacing w:after="0"/>
              <w:ind w:left="360"/>
              <w:contextualSpacing/>
              <w:rPr>
                <w:rFonts w:eastAsia="Calibri" w:cs="Calibri"/>
                <w:sz w:val="22"/>
              </w:rPr>
            </w:pPr>
            <w:sdt>
              <w:sdtPr>
                <w:rPr>
                  <w:rFonts w:eastAsia="Calibri" w:cs="Calibri"/>
                  <w:sz w:val="22"/>
                </w:rPr>
                <w:id w:val="-1521621908"/>
                <w14:checkbox>
                  <w14:checked w14:val="0"/>
                  <w14:checkedState w14:val="2612" w14:font="MS Gothic"/>
                  <w14:uncheckedState w14:val="2610" w14:font="MS Gothic"/>
                </w14:checkbox>
              </w:sdtPr>
              <w:sdtEndPr/>
              <w:sdtContent>
                <w:r w:rsidR="009B36F6" w:rsidRPr="009B36F6">
                  <w:rPr>
                    <w:rFonts w:ascii="Segoe UI Symbol" w:eastAsia="MS Gothic" w:hAnsi="Segoe UI Symbol" w:cs="Segoe UI Symbol"/>
                    <w:sz w:val="22"/>
                  </w:rPr>
                  <w:t>☐</w:t>
                </w:r>
              </w:sdtContent>
            </w:sdt>
            <w:r w:rsidR="009B36F6" w:rsidRPr="009B36F6">
              <w:rPr>
                <w:rFonts w:eastAsia="Calibri" w:cs="Calibri"/>
                <w:sz w:val="22"/>
              </w:rPr>
              <w:t xml:space="preserve">  SDG 1 (no poverty)</w:t>
            </w:r>
          </w:p>
          <w:p w14:paraId="0C2435F1" w14:textId="65A7B38D" w:rsidR="009B36F6" w:rsidRPr="009B36F6" w:rsidRDefault="009B36F6" w:rsidP="009B36F6">
            <w:pPr>
              <w:spacing w:after="0"/>
              <w:ind w:left="360"/>
              <w:rPr>
                <w:rFonts w:eastAsia="Calibri" w:cs="Calibri"/>
                <w:sz w:val="22"/>
              </w:rPr>
            </w:pPr>
            <w:r w:rsidRPr="009B36F6">
              <w:rPr>
                <w:rFonts w:eastAsia="Calibri" w:cs="Calibri"/>
                <w:sz w:val="22"/>
              </w:rPr>
              <w:t>Please explain:</w:t>
            </w:r>
            <w:r w:rsidR="00D82F1D">
              <w:rPr>
                <w:rFonts w:eastAsia="Calibri" w:cs="Calibri"/>
                <w:sz w:val="22"/>
              </w:rPr>
              <w:t xml:space="preserve"> Through the world bank, it is evidenced that majority of the </w:t>
            </w:r>
            <w:proofErr w:type="spellStart"/>
            <w:r w:rsidR="00D82F1D">
              <w:rPr>
                <w:rFonts w:eastAsia="Calibri" w:cs="Calibri"/>
                <w:sz w:val="22"/>
              </w:rPr>
              <w:t>poors</w:t>
            </w:r>
            <w:proofErr w:type="spellEnd"/>
            <w:r w:rsidR="00D82F1D">
              <w:rPr>
                <w:rFonts w:eastAsia="Calibri" w:cs="Calibri"/>
                <w:sz w:val="22"/>
              </w:rPr>
              <w:t xml:space="preserve"> come from Asia. Most of them live under USD1.90 per day. It means that they live in extreme poverty because daily living costs are too high to enable the rural </w:t>
            </w:r>
            <w:proofErr w:type="spellStart"/>
            <w:r w:rsidR="00D82F1D">
              <w:rPr>
                <w:rFonts w:eastAsia="Calibri" w:cs="Calibri"/>
                <w:sz w:val="22"/>
              </w:rPr>
              <w:t>poors</w:t>
            </w:r>
            <w:proofErr w:type="spellEnd"/>
            <w:r w:rsidR="00D82F1D">
              <w:rPr>
                <w:rFonts w:eastAsia="Calibri" w:cs="Calibri"/>
                <w:sz w:val="22"/>
              </w:rPr>
              <w:t xml:space="preserve"> to get access to daily living properly, not only food but also </w:t>
            </w:r>
            <w:r w:rsidR="00AE1DF9">
              <w:rPr>
                <w:rFonts w:eastAsia="Calibri" w:cs="Calibri"/>
                <w:sz w:val="22"/>
              </w:rPr>
              <w:t xml:space="preserve">commodities </w:t>
            </w:r>
            <w:r w:rsidR="00F36823">
              <w:rPr>
                <w:rFonts w:eastAsia="Calibri" w:cs="Calibri"/>
                <w:sz w:val="22"/>
              </w:rPr>
              <w:t>for daily consumption</w:t>
            </w:r>
            <w:r w:rsidR="00AE1DF9">
              <w:rPr>
                <w:rFonts w:eastAsia="Calibri" w:cs="Calibri"/>
                <w:sz w:val="22"/>
              </w:rPr>
              <w:t>.</w:t>
            </w:r>
            <w:r w:rsidR="00F36823">
              <w:rPr>
                <w:rFonts w:eastAsia="Calibri" w:cs="Calibri"/>
                <w:sz w:val="22"/>
              </w:rPr>
              <w:t xml:space="preserve"> However, to halve the </w:t>
            </w:r>
            <w:r w:rsidR="00F36823">
              <w:rPr>
                <w:rFonts w:eastAsia="Calibri" w:cs="Calibri"/>
                <w:sz w:val="22"/>
              </w:rPr>
              <w:lastRenderedPageBreak/>
              <w:t>poverty is a good strategy to get rid of poverty step by step.</w:t>
            </w:r>
            <w:r w:rsidR="00B55B93">
              <w:rPr>
                <w:rFonts w:eastAsia="Calibri" w:cs="Calibri"/>
                <w:sz w:val="22"/>
              </w:rPr>
              <w:t xml:space="preserve"> Policy to enable smallholders to own land for agriculture, income generation, rural job creation and,</w:t>
            </w:r>
            <w:r w:rsidR="00D82F1D">
              <w:rPr>
                <w:rFonts w:eastAsia="Calibri" w:cs="Calibri"/>
                <w:sz w:val="22"/>
              </w:rPr>
              <w:t xml:space="preserve"> </w:t>
            </w:r>
          </w:p>
          <w:p w14:paraId="643612EC" w14:textId="77777777" w:rsidR="009B36F6" w:rsidRPr="009B36F6" w:rsidRDefault="00AF6858" w:rsidP="009B36F6">
            <w:pPr>
              <w:spacing w:before="120" w:after="0"/>
              <w:ind w:left="360"/>
              <w:rPr>
                <w:rFonts w:eastAsia="Calibri" w:cs="Calibri"/>
                <w:sz w:val="22"/>
              </w:rPr>
            </w:pPr>
            <w:sdt>
              <w:sdtPr>
                <w:rPr>
                  <w:rFonts w:eastAsia="Calibri" w:cs="Calibri"/>
                  <w:sz w:val="22"/>
                </w:rPr>
                <w:id w:val="-1478304915"/>
                <w14:checkbox>
                  <w14:checked w14:val="0"/>
                  <w14:checkedState w14:val="2612" w14:font="MS Gothic"/>
                  <w14:uncheckedState w14:val="2610" w14:font="MS Gothic"/>
                </w14:checkbox>
              </w:sdtPr>
              <w:sdtEndPr/>
              <w:sdtContent>
                <w:r w:rsidR="009B36F6" w:rsidRPr="009B36F6">
                  <w:rPr>
                    <w:rFonts w:ascii="Segoe UI Symbol" w:eastAsia="Calibri" w:hAnsi="Segoe UI Symbol" w:cs="Segoe UI Symbol"/>
                    <w:sz w:val="22"/>
                  </w:rPr>
                  <w:t>☐</w:t>
                </w:r>
              </w:sdtContent>
            </w:sdt>
            <w:r w:rsidR="009B36F6" w:rsidRPr="009B36F6">
              <w:rPr>
                <w:rFonts w:eastAsia="Calibri" w:cs="Calibri"/>
                <w:sz w:val="22"/>
              </w:rPr>
              <w:t xml:space="preserve">  SDG 2 (zero hunger)</w:t>
            </w:r>
          </w:p>
          <w:p w14:paraId="0980E6AB" w14:textId="461250D6" w:rsidR="009B36F6" w:rsidRPr="009B36F6" w:rsidRDefault="009B36F6" w:rsidP="009B36F6">
            <w:pPr>
              <w:spacing w:after="0"/>
              <w:ind w:left="360"/>
              <w:contextualSpacing/>
              <w:rPr>
                <w:rFonts w:eastAsia="Calibri" w:cs="Calibri"/>
                <w:sz w:val="22"/>
              </w:rPr>
            </w:pPr>
            <w:r w:rsidRPr="009B36F6">
              <w:rPr>
                <w:rFonts w:eastAsia="Calibri" w:cs="Calibri"/>
                <w:sz w:val="22"/>
              </w:rPr>
              <w:t>Please explain:</w:t>
            </w:r>
            <w:r w:rsidR="00B55B93">
              <w:rPr>
                <w:rFonts w:eastAsia="Calibri" w:cs="Calibri"/>
                <w:sz w:val="22"/>
              </w:rPr>
              <w:t xml:space="preserve"> It is correct to have planned to achieve food demands and population growth in 31 years behind.</w:t>
            </w:r>
            <w:r w:rsidR="00135EF7">
              <w:rPr>
                <w:rFonts w:eastAsia="Calibri" w:cs="Calibri"/>
                <w:sz w:val="22"/>
              </w:rPr>
              <w:t xml:space="preserve"> Lots of food produced today, but also lots of people cannot have nutrient food intake to eat.</w:t>
            </w:r>
            <w:r w:rsidR="00244AE6">
              <w:rPr>
                <w:rFonts w:eastAsia="Calibri" w:cs="Calibri"/>
                <w:sz w:val="22"/>
              </w:rPr>
              <w:t xml:space="preserve"> According to FAO 821 million people are chronically undernourished. To achieve this goal, then strong network structuring</w:t>
            </w:r>
            <w:r w:rsidR="006D072F">
              <w:rPr>
                <w:rFonts w:eastAsia="Calibri" w:cs="Calibri"/>
                <w:sz w:val="22"/>
              </w:rPr>
              <w:t xml:space="preserve"> between </w:t>
            </w:r>
            <w:r w:rsidR="00244AE6">
              <w:rPr>
                <w:rFonts w:eastAsia="Calibri" w:cs="Calibri"/>
                <w:sz w:val="22"/>
              </w:rPr>
              <w:t>national government, international development institutions, national farmers’ organizations, subnational farmers’ organizations, community, academies, media and private sector needed to work together</w:t>
            </w:r>
            <w:r w:rsidR="006D072F">
              <w:rPr>
                <w:rFonts w:eastAsia="Calibri" w:cs="Calibri"/>
                <w:sz w:val="22"/>
              </w:rPr>
              <w:t xml:space="preserve"> to provide capacity building to the community</w:t>
            </w:r>
            <w:r w:rsidR="006F64D0">
              <w:rPr>
                <w:rFonts w:eastAsia="Calibri" w:cs="Calibri"/>
                <w:sz w:val="22"/>
              </w:rPr>
              <w:t xml:space="preserve"> to ensure that people have healthy food to eat</w:t>
            </w:r>
            <w:r w:rsidR="00244AE6">
              <w:rPr>
                <w:rFonts w:eastAsia="Calibri" w:cs="Calibri"/>
                <w:sz w:val="22"/>
              </w:rPr>
              <w:t>.</w:t>
            </w:r>
            <w:r w:rsidR="00135EF7">
              <w:rPr>
                <w:rFonts w:eastAsia="Calibri" w:cs="Calibri"/>
                <w:sz w:val="22"/>
              </w:rPr>
              <w:t xml:space="preserve"> </w:t>
            </w:r>
          </w:p>
          <w:p w14:paraId="311DD60F" w14:textId="77777777" w:rsidR="009B36F6" w:rsidRPr="009B36F6" w:rsidRDefault="009B36F6" w:rsidP="009B36F6">
            <w:pPr>
              <w:spacing w:before="120" w:after="0"/>
              <w:ind w:left="360"/>
              <w:rPr>
                <w:rFonts w:eastAsia="Calibri" w:cs="Calibri"/>
                <w:sz w:val="22"/>
              </w:rPr>
            </w:pPr>
            <w:r w:rsidRPr="009B36F6">
              <w:rPr>
                <w:rFonts w:ascii="Segoe UI Symbol" w:eastAsia="Calibri" w:hAnsi="Segoe UI Symbol" w:cs="Segoe UI Symbol"/>
                <w:sz w:val="22"/>
              </w:rPr>
              <w:t>☐</w:t>
            </w:r>
            <w:r w:rsidRPr="009B36F6">
              <w:rPr>
                <w:rFonts w:eastAsia="Calibri" w:cs="Calibri"/>
                <w:sz w:val="22"/>
              </w:rPr>
              <w:t xml:space="preserve">   SDG 8 (decent work and economic growth)</w:t>
            </w:r>
          </w:p>
          <w:p w14:paraId="60A9D02B" w14:textId="0A5FE675" w:rsidR="009B36F6" w:rsidRPr="009B36F6" w:rsidRDefault="009B36F6" w:rsidP="009B36F6">
            <w:pPr>
              <w:spacing w:after="0"/>
              <w:ind w:left="360"/>
              <w:contextualSpacing/>
              <w:rPr>
                <w:rFonts w:eastAsia="Calibri" w:cs="Calibri"/>
                <w:sz w:val="22"/>
              </w:rPr>
            </w:pPr>
            <w:r w:rsidRPr="009B36F6">
              <w:rPr>
                <w:rFonts w:eastAsia="Calibri" w:cs="Calibri"/>
                <w:sz w:val="22"/>
              </w:rPr>
              <w:t xml:space="preserve">Please explain: </w:t>
            </w:r>
            <w:r w:rsidR="00E5280E">
              <w:rPr>
                <w:rFonts w:eastAsia="Calibri" w:cs="Calibri"/>
                <w:sz w:val="22"/>
              </w:rPr>
              <w:t xml:space="preserve">Creation of standard work with good structure from rural to urban areas is very helpful to rural poor people, women, youth and migrants. In Cambodia, agriculture </w:t>
            </w:r>
            <w:r w:rsidR="009D2F78">
              <w:rPr>
                <w:rFonts w:eastAsia="Calibri" w:cs="Calibri"/>
                <w:sz w:val="22"/>
              </w:rPr>
              <w:t>represents</w:t>
            </w:r>
            <w:r w:rsidR="00E5280E">
              <w:rPr>
                <w:rFonts w:eastAsia="Calibri" w:cs="Calibri"/>
                <w:sz w:val="22"/>
              </w:rPr>
              <w:t xml:space="preserve"> about 80% of the total population and they work with very low income and </w:t>
            </w:r>
            <w:r w:rsidR="009D2F78">
              <w:rPr>
                <w:rFonts w:eastAsia="Calibri" w:cs="Calibri"/>
                <w:sz w:val="22"/>
              </w:rPr>
              <w:t>poorly paid.</w:t>
            </w:r>
            <w:r w:rsidR="00E5280E">
              <w:rPr>
                <w:rFonts w:eastAsia="Calibri" w:cs="Calibri"/>
                <w:sz w:val="22"/>
              </w:rPr>
              <w:t xml:space="preserve"> </w:t>
            </w:r>
            <w:r w:rsidR="009D2F78">
              <w:rPr>
                <w:rFonts w:eastAsia="Calibri" w:cs="Calibri"/>
                <w:sz w:val="22"/>
              </w:rPr>
              <w:t>Decent job creation help</w:t>
            </w:r>
            <w:r w:rsidR="00D67D64">
              <w:rPr>
                <w:rFonts w:eastAsia="Calibri" w:cs="Calibri"/>
                <w:sz w:val="22"/>
              </w:rPr>
              <w:t>ed</w:t>
            </w:r>
            <w:r w:rsidR="009D2F78">
              <w:rPr>
                <w:rFonts w:eastAsia="Calibri" w:cs="Calibri"/>
                <w:sz w:val="22"/>
              </w:rPr>
              <w:t xml:space="preserve"> effectively</w:t>
            </w:r>
            <w:r w:rsidR="00F175AD">
              <w:rPr>
                <w:rFonts w:eastAsia="Calibri" w:cs="Calibri"/>
                <w:sz w:val="22"/>
              </w:rPr>
              <w:t xml:space="preserve"> contributing to the </w:t>
            </w:r>
            <w:proofErr w:type="spellStart"/>
            <w:r w:rsidR="00F175AD">
              <w:rPr>
                <w:rFonts w:eastAsia="Calibri" w:cs="Calibri"/>
                <w:sz w:val="22"/>
              </w:rPr>
              <w:t>poors</w:t>
            </w:r>
            <w:proofErr w:type="spellEnd"/>
            <w:r w:rsidR="009D2F78">
              <w:rPr>
                <w:rFonts w:eastAsia="Calibri" w:cs="Calibri"/>
                <w:sz w:val="22"/>
              </w:rPr>
              <w:t xml:space="preserve">. </w:t>
            </w:r>
          </w:p>
          <w:p w14:paraId="6DA3EFD7" w14:textId="77777777" w:rsidR="009B36F6" w:rsidRPr="009B36F6" w:rsidRDefault="009B36F6" w:rsidP="009B36F6">
            <w:pPr>
              <w:spacing w:before="120" w:after="0"/>
              <w:ind w:left="360"/>
              <w:rPr>
                <w:rFonts w:eastAsia="Calibri" w:cs="Calibri"/>
                <w:sz w:val="22"/>
              </w:rPr>
            </w:pPr>
            <w:r w:rsidRPr="009B36F6">
              <w:rPr>
                <w:rFonts w:ascii="Segoe UI Symbol" w:eastAsia="Calibri" w:hAnsi="Segoe UI Symbol" w:cs="Segoe UI Symbol"/>
                <w:sz w:val="22"/>
              </w:rPr>
              <w:t>☐</w:t>
            </w:r>
            <w:r w:rsidRPr="009B36F6">
              <w:rPr>
                <w:rFonts w:eastAsia="Calibri" w:cs="Calibri"/>
                <w:sz w:val="22"/>
              </w:rPr>
              <w:t xml:space="preserve">   SDG 10 (reduced inequalities)</w:t>
            </w:r>
          </w:p>
          <w:p w14:paraId="4534EC5D" w14:textId="2CC16607" w:rsidR="009B36F6" w:rsidRPr="009B36F6" w:rsidRDefault="009B36F6" w:rsidP="009B36F6">
            <w:pPr>
              <w:spacing w:after="0"/>
              <w:ind w:left="360"/>
              <w:contextualSpacing/>
              <w:rPr>
                <w:rFonts w:eastAsia="Calibri" w:cs="Calibri"/>
                <w:sz w:val="22"/>
              </w:rPr>
            </w:pPr>
            <w:r w:rsidRPr="009B36F6">
              <w:rPr>
                <w:rFonts w:eastAsia="Calibri" w:cs="Calibri"/>
                <w:sz w:val="22"/>
              </w:rPr>
              <w:t xml:space="preserve">Please explain: </w:t>
            </w:r>
            <w:r w:rsidR="000D64AF">
              <w:rPr>
                <w:rFonts w:eastAsia="Calibri" w:cs="Calibri"/>
                <w:sz w:val="22"/>
              </w:rPr>
              <w:t>Income inequality in particular will lead to inequality of quality of life</w:t>
            </w:r>
            <w:r w:rsidR="008858E3">
              <w:rPr>
                <w:rFonts w:eastAsia="Calibri" w:cs="Calibri"/>
                <w:sz w:val="22"/>
              </w:rPr>
              <w:t xml:space="preserve"> and also inequality of services too</w:t>
            </w:r>
            <w:r w:rsidR="00F175AD">
              <w:rPr>
                <w:rFonts w:eastAsia="Calibri" w:cs="Calibri"/>
                <w:sz w:val="22"/>
              </w:rPr>
              <w:t xml:space="preserve">, not </w:t>
            </w:r>
            <w:r w:rsidR="008858E3">
              <w:rPr>
                <w:rFonts w:eastAsia="Calibri" w:cs="Calibri"/>
                <w:sz w:val="22"/>
              </w:rPr>
              <w:t xml:space="preserve">talking about </w:t>
            </w:r>
            <w:r w:rsidR="00F175AD">
              <w:rPr>
                <w:rFonts w:eastAsia="Calibri" w:cs="Calibri"/>
                <w:sz w:val="22"/>
              </w:rPr>
              <w:t>food, health condition, living condition and education</w:t>
            </w:r>
            <w:r w:rsidR="00151C17">
              <w:rPr>
                <w:rFonts w:eastAsia="Calibri" w:cs="Calibri"/>
                <w:sz w:val="22"/>
              </w:rPr>
              <w:t>.</w:t>
            </w:r>
            <w:r w:rsidR="008858E3">
              <w:rPr>
                <w:rFonts w:eastAsia="Calibri" w:cs="Calibri"/>
                <w:sz w:val="22"/>
              </w:rPr>
              <w:t xml:space="preserve"> Therefore, smallholders needed access to knowledge, finance, sustainable farming, sustainable marketing, and sustainable business at the community with better structure from farm to market. </w:t>
            </w:r>
          </w:p>
          <w:p w14:paraId="1A5C7CEF" w14:textId="77777777" w:rsidR="009B36F6" w:rsidRPr="009B36F6" w:rsidRDefault="009B36F6" w:rsidP="009B36F6">
            <w:pPr>
              <w:spacing w:before="120" w:after="0"/>
              <w:ind w:left="360"/>
              <w:rPr>
                <w:rFonts w:eastAsia="Calibri" w:cs="Calibri"/>
                <w:sz w:val="22"/>
              </w:rPr>
            </w:pPr>
            <w:r w:rsidRPr="009B36F6">
              <w:rPr>
                <w:rFonts w:ascii="Segoe UI Symbol" w:eastAsia="Calibri" w:hAnsi="Segoe UI Symbol" w:cs="Segoe UI Symbol"/>
                <w:sz w:val="22"/>
              </w:rPr>
              <w:t>☐</w:t>
            </w:r>
            <w:r w:rsidRPr="009B36F6">
              <w:rPr>
                <w:rFonts w:eastAsia="Calibri" w:cs="Calibri"/>
                <w:sz w:val="22"/>
              </w:rPr>
              <w:t xml:space="preserve">  SDG 13 (climate action) </w:t>
            </w:r>
          </w:p>
          <w:p w14:paraId="6931ABCC" w14:textId="5EC454F1" w:rsidR="009B36F6" w:rsidRPr="009B36F6" w:rsidRDefault="009B36F6" w:rsidP="009B36F6">
            <w:pPr>
              <w:spacing w:after="0"/>
              <w:ind w:left="360"/>
              <w:contextualSpacing/>
              <w:rPr>
                <w:rFonts w:eastAsia="Calibri" w:cs="Calibri"/>
                <w:sz w:val="22"/>
              </w:rPr>
            </w:pPr>
            <w:r w:rsidRPr="009B36F6">
              <w:rPr>
                <w:rFonts w:eastAsia="Calibri" w:cs="Calibri"/>
                <w:sz w:val="22"/>
              </w:rPr>
              <w:t>Please explain:</w:t>
            </w:r>
            <w:r w:rsidR="00FE4100">
              <w:rPr>
                <w:rFonts w:eastAsia="Calibri" w:cs="Calibri"/>
                <w:sz w:val="22"/>
              </w:rPr>
              <w:t xml:space="preserve"> It is the fact that agriculture contributed</w:t>
            </w:r>
            <w:r w:rsidR="00313954">
              <w:rPr>
                <w:rFonts w:eastAsia="Calibri" w:cs="Calibri"/>
                <w:sz w:val="22"/>
              </w:rPr>
              <w:t xml:space="preserve"> to the carbon dioxide emission, </w:t>
            </w:r>
            <w:r w:rsidR="00B94BB2">
              <w:rPr>
                <w:rFonts w:eastAsia="Calibri" w:cs="Calibri"/>
                <w:sz w:val="22"/>
              </w:rPr>
              <w:t xml:space="preserve">if compared to </w:t>
            </w:r>
            <w:r w:rsidR="00313954">
              <w:rPr>
                <w:rFonts w:eastAsia="Calibri" w:cs="Calibri"/>
                <w:sz w:val="22"/>
              </w:rPr>
              <w:t>the emission from industries</w:t>
            </w:r>
            <w:r w:rsidR="00B94BB2">
              <w:rPr>
                <w:rFonts w:eastAsia="Calibri" w:cs="Calibri"/>
                <w:sz w:val="22"/>
              </w:rPr>
              <w:t xml:space="preserve"> is less</w:t>
            </w:r>
            <w:r w:rsidR="00313954">
              <w:rPr>
                <w:rFonts w:eastAsia="Calibri" w:cs="Calibri"/>
                <w:sz w:val="22"/>
              </w:rPr>
              <w:t>.</w:t>
            </w:r>
            <w:r w:rsidR="006E1C2F">
              <w:rPr>
                <w:rFonts w:eastAsia="Calibri" w:cs="Calibri"/>
                <w:sz w:val="22"/>
              </w:rPr>
              <w:t xml:space="preserve"> </w:t>
            </w:r>
            <w:r w:rsidR="00B94BB2">
              <w:rPr>
                <w:rFonts w:eastAsia="Calibri" w:cs="Calibri"/>
                <w:sz w:val="22"/>
              </w:rPr>
              <w:t>However</w:t>
            </w:r>
            <w:r w:rsidR="006E1C2F">
              <w:rPr>
                <w:rFonts w:eastAsia="Calibri" w:cs="Calibri"/>
                <w:sz w:val="22"/>
              </w:rPr>
              <w:t xml:space="preserve"> agriculture contributed actively to feed people.</w:t>
            </w:r>
            <w:r w:rsidR="00B94BB2">
              <w:rPr>
                <w:rFonts w:eastAsia="Calibri" w:cs="Calibri"/>
                <w:sz w:val="22"/>
              </w:rPr>
              <w:t xml:space="preserve"> Raising awareness and capacity building on climate change, resilience</w:t>
            </w:r>
            <w:r w:rsidR="00B1395A">
              <w:rPr>
                <w:rFonts w:eastAsia="Calibri" w:cs="Calibri"/>
                <w:sz w:val="22"/>
              </w:rPr>
              <w:t>, mitigation,</w:t>
            </w:r>
            <w:r w:rsidR="00B94BB2">
              <w:rPr>
                <w:rFonts w:eastAsia="Calibri" w:cs="Calibri"/>
                <w:sz w:val="22"/>
              </w:rPr>
              <w:t xml:space="preserve"> and adaptation </w:t>
            </w:r>
            <w:r w:rsidR="00B1395A">
              <w:rPr>
                <w:rFonts w:eastAsia="Calibri" w:cs="Calibri"/>
                <w:sz w:val="22"/>
              </w:rPr>
              <w:t xml:space="preserve">for the communities </w:t>
            </w:r>
            <w:r w:rsidR="00B94BB2">
              <w:rPr>
                <w:rFonts w:eastAsia="Calibri" w:cs="Calibri"/>
                <w:sz w:val="22"/>
              </w:rPr>
              <w:t>are the best solution to sustain our globe.</w:t>
            </w:r>
            <w:r w:rsidR="00B1395A">
              <w:rPr>
                <w:rFonts w:eastAsia="Calibri" w:cs="Calibri"/>
                <w:sz w:val="22"/>
              </w:rPr>
              <w:t xml:space="preserve"> Best to find good strategy to deliver information and knowledge </w:t>
            </w:r>
            <w:r w:rsidR="00C92377">
              <w:rPr>
                <w:rFonts w:eastAsia="Calibri" w:cs="Calibri"/>
                <w:sz w:val="22"/>
              </w:rPr>
              <w:t>at the country level i.e. from national to subnational and grass-root levels.</w:t>
            </w:r>
            <w:r w:rsidR="00B94BB2">
              <w:rPr>
                <w:rFonts w:eastAsia="Calibri" w:cs="Calibri"/>
                <w:sz w:val="22"/>
              </w:rPr>
              <w:t xml:space="preserve"> </w:t>
            </w:r>
          </w:p>
          <w:p w14:paraId="31989C2F" w14:textId="77777777" w:rsidR="009B36F6" w:rsidRPr="009B36F6" w:rsidRDefault="009B36F6" w:rsidP="009B36F6">
            <w:pPr>
              <w:spacing w:before="120" w:after="0"/>
              <w:rPr>
                <w:rFonts w:eastAsia="Calibri" w:cs="Calibri"/>
                <w:sz w:val="22"/>
              </w:rPr>
            </w:pPr>
          </w:p>
        </w:tc>
      </w:tr>
      <w:tr w:rsidR="009B36F6" w:rsidRPr="009B36F6" w14:paraId="7DA92873" w14:textId="77777777" w:rsidTr="00E1515E">
        <w:trPr>
          <w:trHeight w:val="2730"/>
        </w:trPr>
        <w:tc>
          <w:tcPr>
            <w:tcW w:w="2887" w:type="dxa"/>
          </w:tcPr>
          <w:p w14:paraId="62BF2F84" w14:textId="77777777" w:rsidR="009B36F6" w:rsidRPr="009B36F6" w:rsidRDefault="009B36F6" w:rsidP="009B36F6">
            <w:pPr>
              <w:numPr>
                <w:ilvl w:val="0"/>
                <w:numId w:val="26"/>
              </w:numPr>
              <w:spacing w:before="120" w:after="0"/>
              <w:jc w:val="left"/>
              <w:rPr>
                <w:rFonts w:eastAsia="Calibri" w:cs="Calibri"/>
                <w:sz w:val="22"/>
                <w:u w:val="single"/>
                <w:lang w:bidi="he-IL"/>
              </w:rPr>
            </w:pPr>
            <w:r w:rsidRPr="009B36F6">
              <w:rPr>
                <w:rFonts w:eastAsia="Calibri" w:cs="Calibri"/>
                <w:sz w:val="22"/>
                <w:u w:val="single"/>
                <w:lang w:bidi="he-IL"/>
              </w:rPr>
              <w:lastRenderedPageBreak/>
              <w:t xml:space="preserve">Relevance and expected benefits of the use of these policy recommendations to </w:t>
            </w:r>
            <w:r w:rsidRPr="00F921D9">
              <w:rPr>
                <w:rFonts w:eastAsia="Calibri" w:cs="Calibri"/>
                <w:sz w:val="22"/>
                <w:u w:val="single"/>
                <w:lang w:bidi="he-IL"/>
              </w:rPr>
              <w:t xml:space="preserve">the </w:t>
            </w:r>
            <w:hyperlink r:id="rId18" w:history="1">
              <w:r w:rsidRPr="00F921D9">
                <w:rPr>
                  <w:rFonts w:eastAsia="Calibri" w:cs="Calibri"/>
                  <w:sz w:val="22"/>
                  <w:u w:val="single"/>
                  <w:lang w:bidi="he-IL"/>
                </w:rPr>
                <w:t>UN Decade of Family Farming</w:t>
              </w:r>
            </w:hyperlink>
            <w:r w:rsidRPr="00F921D9">
              <w:rPr>
                <w:rFonts w:eastAsia="Calibri" w:cs="Calibri"/>
                <w:sz w:val="22"/>
                <w:u w:val="single"/>
                <w:lang w:bidi="he-IL"/>
              </w:rPr>
              <w:t xml:space="preserve"> and the </w:t>
            </w:r>
            <w:hyperlink r:id="rId19" w:history="1">
              <w:r w:rsidRPr="00F921D9">
                <w:rPr>
                  <w:rFonts w:eastAsia="Calibri" w:cs="Calibri"/>
                  <w:sz w:val="22"/>
                  <w:u w:val="single"/>
                  <w:lang w:bidi="he-IL"/>
                </w:rPr>
                <w:t>UN Decade of Action on Nutrition</w:t>
              </w:r>
            </w:hyperlink>
            <w:r w:rsidRPr="00F921D9">
              <w:rPr>
                <w:rFonts w:eastAsia="Calibri" w:cs="Calibri"/>
                <w:sz w:val="22"/>
                <w:u w:val="single"/>
                <w:lang w:bidi="he-IL"/>
              </w:rPr>
              <w:t xml:space="preserve"> </w:t>
            </w:r>
          </w:p>
          <w:p w14:paraId="5B8ED8FB" w14:textId="77777777" w:rsidR="009B36F6" w:rsidRPr="009B36F6" w:rsidRDefault="009B36F6" w:rsidP="009B36F6">
            <w:pPr>
              <w:spacing w:after="0"/>
              <w:ind w:left="720"/>
              <w:rPr>
                <w:rFonts w:eastAsia="Calibri" w:cs="Calibri"/>
                <w:sz w:val="22"/>
                <w:highlight w:val="yellow"/>
                <w:u w:val="single"/>
                <w:lang w:bidi="he-IL"/>
              </w:rPr>
            </w:pPr>
          </w:p>
        </w:tc>
        <w:tc>
          <w:tcPr>
            <w:tcW w:w="6743" w:type="dxa"/>
          </w:tcPr>
          <w:p w14:paraId="3F70963D" w14:textId="50280CEE" w:rsidR="00D2518C" w:rsidRPr="00D2518C" w:rsidRDefault="009B36F6" w:rsidP="00D2518C">
            <w:pPr>
              <w:rPr>
                <w:rFonts w:eastAsia="Calibri" w:cs="Calibri"/>
                <w:sz w:val="22"/>
              </w:rPr>
            </w:pPr>
            <w:r w:rsidRPr="009B36F6">
              <w:rPr>
                <w:rFonts w:eastAsia="Calibri" w:cs="Calibri"/>
                <w:sz w:val="22"/>
              </w:rPr>
              <w:t>How could these policy recommendations contribute to the UN Decade of Family Farming or (further) contribute to the UN Decade of Action on Nutrition for improving the food security and nutrition of smallholders? Please explain:</w:t>
            </w:r>
            <w:r w:rsidR="002E3EBC">
              <w:rPr>
                <w:rFonts w:eastAsia="Calibri" w:cs="Calibri"/>
                <w:sz w:val="22"/>
              </w:rPr>
              <w:t xml:space="preserve"> </w:t>
            </w:r>
            <w:r w:rsidR="00D2518C" w:rsidRPr="00D2518C">
              <w:rPr>
                <w:rFonts w:eastAsia="Calibri" w:cs="Calibri"/>
                <w:sz w:val="22"/>
              </w:rPr>
              <w:t>CFAP has contributed lots on social development since 2002 till present, our work focused mainly on capacity building, dissemination, extension, advisory support, training, food safety, democracy strengthening at the community level, basic right for human being</w:t>
            </w:r>
            <w:r w:rsidR="00D2518C">
              <w:rPr>
                <w:rFonts w:eastAsia="Calibri" w:cs="Calibri"/>
                <w:sz w:val="22"/>
              </w:rPr>
              <w:t xml:space="preserve">, </w:t>
            </w:r>
            <w:r w:rsidR="00D2518C" w:rsidRPr="00D2518C">
              <w:rPr>
                <w:rFonts w:eastAsia="Calibri" w:cs="Calibri"/>
                <w:sz w:val="22"/>
              </w:rPr>
              <w:t>representation of smallholders</w:t>
            </w:r>
            <w:r w:rsidR="00D2518C">
              <w:rPr>
                <w:rFonts w:eastAsia="Calibri" w:cs="Calibri"/>
                <w:sz w:val="22"/>
              </w:rPr>
              <w:t xml:space="preserve"> and participation in policy development</w:t>
            </w:r>
            <w:r w:rsidR="00D2518C" w:rsidRPr="00D2518C">
              <w:rPr>
                <w:rFonts w:eastAsia="Calibri" w:cs="Calibri"/>
                <w:sz w:val="22"/>
              </w:rPr>
              <w:t>. Our programs always engaged in friendly agriculture and free from negative impacts on environment, the organization has promoted good agricultural practices and natural agricultural practice. Use of drip irrigation system, use of wind mill to get water for rice production and water pumping without using fuel for agriculture, so on and so forth to ensure that smallholders contributed to sustainable environment.</w:t>
            </w:r>
          </w:p>
          <w:p w14:paraId="1EF2500A" w14:textId="77777777" w:rsidR="009B36F6" w:rsidRDefault="00DE4B9A" w:rsidP="00DE4B9A">
            <w:pPr>
              <w:rPr>
                <w:rFonts w:eastAsia="Calibri" w:cs="Calibri"/>
                <w:sz w:val="22"/>
              </w:rPr>
            </w:pPr>
            <w:r w:rsidRPr="00DE4B9A">
              <w:rPr>
                <w:rFonts w:eastAsia="Calibri" w:cs="Calibri"/>
                <w:sz w:val="22"/>
              </w:rPr>
              <w:t>Farmers also got opportunity to participate in social development, economic development, cultural exchange</w:t>
            </w:r>
            <w:r>
              <w:rPr>
                <w:rFonts w:eastAsia="Calibri" w:cs="Calibri"/>
                <w:sz w:val="22"/>
              </w:rPr>
              <w:t>, food intake awareness for health</w:t>
            </w:r>
            <w:r w:rsidRPr="00DE4B9A">
              <w:rPr>
                <w:rFonts w:eastAsia="Calibri" w:cs="Calibri"/>
                <w:sz w:val="22"/>
              </w:rPr>
              <w:t xml:space="preserve"> and prevent the environment. Farmers are also proud to feed people in the world. Last, but not least, farmers needed more participation in policy development at subnational, national and international levels to ensure that the rights of farmers are protected.</w:t>
            </w:r>
          </w:p>
          <w:p w14:paraId="122702F5" w14:textId="0AC0EF22" w:rsidR="00235188" w:rsidRPr="00DE4B9A" w:rsidRDefault="00235188" w:rsidP="00DE4B9A">
            <w:pPr>
              <w:rPr>
                <w:rFonts w:cstheme="minorHAnsi"/>
              </w:rPr>
            </w:pPr>
            <w:r>
              <w:rPr>
                <w:rFonts w:eastAsia="Calibri" w:cs="Calibri"/>
                <w:sz w:val="22"/>
              </w:rPr>
              <w:t>We believe the UN Decade of Family farming and the UN Decade of Action on Nutrition brought together a unique</w:t>
            </w:r>
            <w:r w:rsidR="002D2EAB">
              <w:rPr>
                <w:rFonts w:eastAsia="Calibri" w:cs="Calibri"/>
                <w:sz w:val="22"/>
              </w:rPr>
              <w:t xml:space="preserve"> opportunity for smallholders worldwide</w:t>
            </w:r>
            <w:r w:rsidR="00917C6C">
              <w:rPr>
                <w:rFonts w:eastAsia="Calibri" w:cs="Calibri"/>
                <w:sz w:val="22"/>
              </w:rPr>
              <w:t>, rural poor people, vulnerable, indigenous people and poverty reduction thus to contribute largely to sustain our environment globally</w:t>
            </w:r>
            <w:r w:rsidR="002D2EAB">
              <w:rPr>
                <w:rFonts w:eastAsia="Calibri" w:cs="Calibri"/>
                <w:sz w:val="22"/>
              </w:rPr>
              <w:t>.</w:t>
            </w:r>
            <w:r>
              <w:rPr>
                <w:rFonts w:eastAsia="Calibri" w:cs="Calibri"/>
                <w:sz w:val="22"/>
              </w:rPr>
              <w:t xml:space="preserve"> </w:t>
            </w:r>
          </w:p>
        </w:tc>
      </w:tr>
      <w:tr w:rsidR="009B36F6" w:rsidRPr="009B36F6" w14:paraId="0C7D9A39" w14:textId="77777777" w:rsidTr="000E0496">
        <w:trPr>
          <w:trHeight w:val="1566"/>
        </w:trPr>
        <w:tc>
          <w:tcPr>
            <w:tcW w:w="2887" w:type="dxa"/>
          </w:tcPr>
          <w:p w14:paraId="5D81AD80" w14:textId="77777777" w:rsidR="009B36F6" w:rsidRPr="009B36F6" w:rsidRDefault="009B36F6" w:rsidP="009B36F6">
            <w:pPr>
              <w:numPr>
                <w:ilvl w:val="0"/>
                <w:numId w:val="26"/>
              </w:numPr>
              <w:spacing w:before="200" w:after="0"/>
              <w:jc w:val="left"/>
              <w:rPr>
                <w:rFonts w:eastAsia="Calibri" w:cs="Calibri"/>
                <w:sz w:val="22"/>
              </w:rPr>
            </w:pPr>
            <w:r w:rsidRPr="009B36F6">
              <w:rPr>
                <w:rFonts w:eastAsia="Calibri" w:cs="Calibri"/>
                <w:sz w:val="22"/>
                <w:u w:val="single"/>
                <w:lang w:bidi="he-IL"/>
              </w:rPr>
              <w:t>Catalysts and constraints</w:t>
            </w:r>
          </w:p>
          <w:p w14:paraId="52E9ECBA" w14:textId="77777777" w:rsidR="009B36F6" w:rsidRPr="009B36F6" w:rsidRDefault="009B36F6" w:rsidP="009B36F6">
            <w:pPr>
              <w:spacing w:before="120" w:after="0"/>
              <w:ind w:left="720"/>
              <w:rPr>
                <w:rFonts w:eastAsia="Calibri" w:cs="Calibri"/>
                <w:sz w:val="22"/>
                <w:u w:val="single"/>
                <w:lang w:bidi="he-IL"/>
              </w:rPr>
            </w:pPr>
          </w:p>
        </w:tc>
        <w:tc>
          <w:tcPr>
            <w:tcW w:w="6743" w:type="dxa"/>
          </w:tcPr>
          <w:p w14:paraId="732B849E" w14:textId="77777777" w:rsidR="009B36F6" w:rsidRDefault="009B36F6" w:rsidP="009B36F6">
            <w:pPr>
              <w:numPr>
                <w:ilvl w:val="0"/>
                <w:numId w:val="25"/>
              </w:numPr>
              <w:spacing w:before="200" w:after="0"/>
              <w:jc w:val="left"/>
              <w:rPr>
                <w:rFonts w:eastAsia="Calibri" w:cs="Calibri"/>
                <w:sz w:val="22"/>
              </w:rPr>
            </w:pPr>
            <w:r w:rsidRPr="009B36F6">
              <w:rPr>
                <w:rFonts w:eastAsia="Calibri" w:cs="Calibri"/>
                <w:sz w:val="22"/>
              </w:rPr>
              <w:t xml:space="preserve">What were the key catalysts that influenced positively the use of these policy recommendations for improving the food security and nutrition of smallholders? </w:t>
            </w:r>
          </w:p>
          <w:p w14:paraId="7550EC7A" w14:textId="3B4CDEF1" w:rsidR="00F576AA" w:rsidRDefault="00F576AA" w:rsidP="00F576AA">
            <w:pPr>
              <w:numPr>
                <w:ilvl w:val="0"/>
                <w:numId w:val="25"/>
              </w:numPr>
              <w:spacing w:before="200" w:after="0"/>
              <w:ind w:left="714"/>
              <w:jc w:val="left"/>
              <w:rPr>
                <w:rFonts w:eastAsia="Calibri" w:cs="Calibri"/>
                <w:sz w:val="22"/>
              </w:rPr>
            </w:pPr>
            <w:r>
              <w:rPr>
                <w:rFonts w:eastAsia="Calibri" w:cs="Calibri"/>
                <w:sz w:val="22"/>
              </w:rPr>
              <w:t>It is true that the policy recommendations contributed great opportunity for relevant stakeholders to tackle common issues that smallholders have faced and or being faced globally.</w:t>
            </w:r>
          </w:p>
          <w:p w14:paraId="5ACF1C00" w14:textId="2F62F2F0" w:rsidR="00F576AA" w:rsidRDefault="00F576AA" w:rsidP="00F576AA">
            <w:pPr>
              <w:numPr>
                <w:ilvl w:val="0"/>
                <w:numId w:val="25"/>
              </w:numPr>
              <w:spacing w:before="200" w:after="0"/>
              <w:ind w:left="714"/>
              <w:jc w:val="left"/>
              <w:rPr>
                <w:rFonts w:eastAsia="Calibri" w:cs="Calibri"/>
                <w:sz w:val="22"/>
              </w:rPr>
            </w:pPr>
            <w:r>
              <w:rPr>
                <w:rFonts w:eastAsia="Calibri" w:cs="Calibri"/>
                <w:sz w:val="22"/>
              </w:rPr>
              <w:t>Relevant stakeholders, especially smallholders are familiar with the policy for practices and follow up</w:t>
            </w:r>
          </w:p>
          <w:p w14:paraId="678B9490" w14:textId="02D1A035" w:rsidR="009B36F6" w:rsidRPr="000E0496" w:rsidRDefault="000E0496" w:rsidP="000E0496">
            <w:pPr>
              <w:numPr>
                <w:ilvl w:val="0"/>
                <w:numId w:val="25"/>
              </w:numPr>
              <w:spacing w:before="200" w:after="0"/>
              <w:ind w:left="714"/>
              <w:jc w:val="left"/>
              <w:rPr>
                <w:rFonts w:eastAsia="Calibri" w:cs="Calibri"/>
                <w:sz w:val="22"/>
              </w:rPr>
            </w:pPr>
            <w:r>
              <w:rPr>
                <w:rFonts w:eastAsia="Calibri" w:cs="Calibri"/>
                <w:sz w:val="22"/>
              </w:rPr>
              <w:t>The policy provide great inputs and road map for development relevant programs to support smallholders for short, medium and long term</w:t>
            </w:r>
            <w:r w:rsidR="00F576AA">
              <w:rPr>
                <w:rFonts w:eastAsia="Calibri" w:cs="Calibri"/>
                <w:sz w:val="22"/>
              </w:rPr>
              <w:t xml:space="preserve">  </w:t>
            </w:r>
          </w:p>
          <w:p w14:paraId="3EFBD48A" w14:textId="77777777" w:rsidR="009B36F6" w:rsidRDefault="009B36F6" w:rsidP="00484C9A">
            <w:pPr>
              <w:numPr>
                <w:ilvl w:val="0"/>
                <w:numId w:val="25"/>
              </w:numPr>
              <w:spacing w:before="200" w:after="0"/>
              <w:jc w:val="left"/>
              <w:rPr>
                <w:rFonts w:eastAsia="Calibri" w:cs="Calibri"/>
                <w:sz w:val="22"/>
              </w:rPr>
            </w:pPr>
            <w:r w:rsidRPr="009B36F6">
              <w:rPr>
                <w:rFonts w:eastAsia="Calibri" w:cs="Calibri"/>
                <w:sz w:val="22"/>
              </w:rPr>
              <w:t xml:space="preserve">What were the main constraints and challenges in using these CFS policy recommendations for improving the food security and nutrition smallholders? </w:t>
            </w:r>
          </w:p>
          <w:p w14:paraId="09E9A7D0" w14:textId="77777777" w:rsidR="000E0496" w:rsidRDefault="000E0496" w:rsidP="000E0496">
            <w:pPr>
              <w:numPr>
                <w:ilvl w:val="0"/>
                <w:numId w:val="25"/>
              </w:numPr>
              <w:spacing w:before="200" w:after="0"/>
              <w:ind w:left="714"/>
              <w:jc w:val="left"/>
              <w:rPr>
                <w:rFonts w:eastAsia="Calibri" w:cs="Calibri"/>
                <w:sz w:val="22"/>
              </w:rPr>
            </w:pPr>
            <w:r>
              <w:rPr>
                <w:rFonts w:eastAsia="Calibri" w:cs="Calibri"/>
                <w:sz w:val="22"/>
              </w:rPr>
              <w:t>Smallholders may not be applicable as they are still depend much on external support, no access to grant and or loan with low interest rate, and so on and so forth.</w:t>
            </w:r>
          </w:p>
          <w:p w14:paraId="63D77D60" w14:textId="77777777" w:rsidR="000E0496" w:rsidRDefault="000E0496" w:rsidP="000E0496">
            <w:pPr>
              <w:numPr>
                <w:ilvl w:val="0"/>
                <w:numId w:val="25"/>
              </w:numPr>
              <w:spacing w:before="200" w:after="0"/>
              <w:ind w:left="714"/>
              <w:jc w:val="left"/>
              <w:rPr>
                <w:rFonts w:eastAsia="Calibri" w:cs="Calibri"/>
                <w:sz w:val="22"/>
              </w:rPr>
            </w:pPr>
            <w:r>
              <w:rPr>
                <w:rFonts w:eastAsia="Calibri" w:cs="Calibri"/>
                <w:sz w:val="22"/>
              </w:rPr>
              <w:t xml:space="preserve">There is no strong structure based from global, regional, </w:t>
            </w:r>
            <w:r>
              <w:rPr>
                <w:rFonts w:eastAsia="Calibri" w:cs="Calibri"/>
                <w:sz w:val="22"/>
              </w:rPr>
              <w:lastRenderedPageBreak/>
              <w:t>national, subnational and grass-root</w:t>
            </w:r>
          </w:p>
          <w:p w14:paraId="268FED13" w14:textId="77777777" w:rsidR="000E0496" w:rsidRDefault="000E0496" w:rsidP="000E0496">
            <w:pPr>
              <w:numPr>
                <w:ilvl w:val="0"/>
                <w:numId w:val="25"/>
              </w:numPr>
              <w:spacing w:before="200" w:after="0"/>
              <w:ind w:left="714"/>
              <w:jc w:val="left"/>
              <w:rPr>
                <w:rFonts w:eastAsia="Calibri" w:cs="Calibri"/>
                <w:sz w:val="22"/>
              </w:rPr>
            </w:pPr>
            <w:r>
              <w:rPr>
                <w:rFonts w:eastAsia="Calibri" w:cs="Calibri"/>
                <w:sz w:val="22"/>
              </w:rPr>
              <w:t>Application of policy is limited, smallholders cannot get access to policy</w:t>
            </w:r>
          </w:p>
          <w:p w14:paraId="58D207AF" w14:textId="7A86C91E" w:rsidR="000E0496" w:rsidRPr="009B36F6" w:rsidRDefault="000E0496" w:rsidP="000E0496">
            <w:pPr>
              <w:numPr>
                <w:ilvl w:val="0"/>
                <w:numId w:val="25"/>
              </w:numPr>
              <w:spacing w:before="200" w:after="0"/>
              <w:ind w:left="714"/>
              <w:jc w:val="left"/>
              <w:rPr>
                <w:rFonts w:eastAsia="Calibri" w:cs="Calibri"/>
                <w:sz w:val="22"/>
              </w:rPr>
            </w:pPr>
            <w:r>
              <w:rPr>
                <w:rFonts w:eastAsia="Calibri" w:cs="Calibri"/>
                <w:sz w:val="22"/>
              </w:rPr>
              <w:t>Political issues</w:t>
            </w:r>
          </w:p>
        </w:tc>
      </w:tr>
      <w:tr w:rsidR="009B36F6" w:rsidRPr="009B36F6" w14:paraId="4D5597F2" w14:textId="77777777" w:rsidTr="00E1515E">
        <w:trPr>
          <w:trHeight w:val="1898"/>
        </w:trPr>
        <w:tc>
          <w:tcPr>
            <w:tcW w:w="2887" w:type="dxa"/>
          </w:tcPr>
          <w:p w14:paraId="4992216C" w14:textId="5CF1A929" w:rsidR="009B36F6" w:rsidRPr="009B36F6" w:rsidRDefault="009B36F6" w:rsidP="009B36F6">
            <w:pPr>
              <w:numPr>
                <w:ilvl w:val="0"/>
                <w:numId w:val="26"/>
              </w:numPr>
              <w:spacing w:before="200" w:after="0"/>
              <w:jc w:val="left"/>
              <w:rPr>
                <w:rFonts w:eastAsia="Calibri" w:cs="Calibri"/>
                <w:sz w:val="22"/>
                <w:u w:val="single"/>
                <w:lang w:bidi="he-IL"/>
              </w:rPr>
            </w:pPr>
            <w:r w:rsidRPr="009B36F6">
              <w:rPr>
                <w:rFonts w:eastAsia="Calibri" w:cs="Calibri"/>
                <w:sz w:val="22"/>
                <w:u w:val="single"/>
                <w:lang w:bidi="he-IL"/>
              </w:rPr>
              <w:lastRenderedPageBreak/>
              <w:t>Good practices</w:t>
            </w:r>
          </w:p>
        </w:tc>
        <w:tc>
          <w:tcPr>
            <w:tcW w:w="6743" w:type="dxa"/>
          </w:tcPr>
          <w:p w14:paraId="0619063A" w14:textId="77777777" w:rsidR="009B36F6" w:rsidRPr="009B36F6" w:rsidRDefault="009B36F6" w:rsidP="009B36F6">
            <w:pPr>
              <w:spacing w:after="160" w:line="259" w:lineRule="auto"/>
              <w:ind w:left="720"/>
              <w:contextualSpacing/>
              <w:rPr>
                <w:rFonts w:eastAsia="Calibri" w:cs="Calibri"/>
                <w:sz w:val="22"/>
              </w:rPr>
            </w:pPr>
          </w:p>
          <w:p w14:paraId="09109852" w14:textId="77777777" w:rsidR="009B36F6" w:rsidRDefault="009B36F6" w:rsidP="009B36F6">
            <w:pPr>
              <w:numPr>
                <w:ilvl w:val="0"/>
                <w:numId w:val="27"/>
              </w:numPr>
              <w:spacing w:after="160" w:line="259" w:lineRule="auto"/>
              <w:contextualSpacing/>
              <w:jc w:val="left"/>
              <w:rPr>
                <w:rFonts w:eastAsia="Calibri" w:cs="Calibri"/>
                <w:sz w:val="22"/>
              </w:rPr>
            </w:pPr>
            <w:r w:rsidRPr="009B36F6">
              <w:rPr>
                <w:rFonts w:eastAsia="Calibri" w:cs="Calibri"/>
                <w:sz w:val="22"/>
              </w:rPr>
              <w:t>What good practices would you recommend for successful use of these policy recommendations?</w:t>
            </w:r>
          </w:p>
          <w:p w14:paraId="6EF35777" w14:textId="1B6F08E3" w:rsidR="00321A81" w:rsidRPr="009B36F6" w:rsidRDefault="00321A81" w:rsidP="00321A81">
            <w:pPr>
              <w:numPr>
                <w:ilvl w:val="0"/>
                <w:numId w:val="25"/>
              </w:numPr>
              <w:spacing w:before="200" w:after="0"/>
              <w:ind w:left="714"/>
              <w:jc w:val="left"/>
              <w:rPr>
                <w:rFonts w:eastAsia="Calibri" w:cs="Calibri"/>
                <w:sz w:val="22"/>
              </w:rPr>
            </w:pPr>
            <w:r>
              <w:rPr>
                <w:rFonts w:eastAsia="Calibri" w:cs="Calibri"/>
                <w:sz w:val="22"/>
              </w:rPr>
              <w:t>Involve all relevant stakeholders in particular government, development agencies, civil society organizations/FOs, private sector, research institute, academy and media in the projects/programs implementation</w:t>
            </w:r>
          </w:p>
          <w:p w14:paraId="6DAAD260" w14:textId="77777777" w:rsidR="009B36F6" w:rsidRPr="009B36F6" w:rsidRDefault="009B36F6" w:rsidP="009B36F6">
            <w:pPr>
              <w:spacing w:after="160" w:line="259" w:lineRule="auto"/>
              <w:rPr>
                <w:rFonts w:eastAsia="Calibri"/>
                <w:sz w:val="22"/>
              </w:rPr>
            </w:pPr>
          </w:p>
        </w:tc>
      </w:tr>
      <w:tr w:rsidR="009B36F6" w:rsidRPr="009B36F6" w14:paraId="64BFC69F" w14:textId="77777777" w:rsidTr="00E1515E">
        <w:trPr>
          <w:trHeight w:val="1500"/>
        </w:trPr>
        <w:tc>
          <w:tcPr>
            <w:tcW w:w="2887" w:type="dxa"/>
          </w:tcPr>
          <w:p w14:paraId="67B30E7B" w14:textId="77777777" w:rsidR="009B36F6" w:rsidRPr="009B36F6" w:rsidRDefault="009B36F6" w:rsidP="009B36F6">
            <w:pPr>
              <w:numPr>
                <w:ilvl w:val="0"/>
                <w:numId w:val="26"/>
              </w:numPr>
              <w:spacing w:before="200" w:after="0"/>
              <w:jc w:val="left"/>
              <w:rPr>
                <w:rFonts w:eastAsia="Calibri" w:cs="Calibri"/>
                <w:sz w:val="22"/>
                <w:u w:val="single"/>
              </w:rPr>
            </w:pPr>
            <w:r w:rsidRPr="009B36F6">
              <w:rPr>
                <w:rFonts w:eastAsia="Calibri" w:cs="Calibri"/>
                <w:sz w:val="22"/>
                <w:u w:val="single"/>
              </w:rPr>
              <w:t>Lessons learned</w:t>
            </w:r>
          </w:p>
          <w:p w14:paraId="5B3F7047" w14:textId="77777777" w:rsidR="009B36F6" w:rsidRPr="009B36F6" w:rsidRDefault="009B36F6" w:rsidP="009B36F6">
            <w:pPr>
              <w:spacing w:before="200" w:after="0"/>
              <w:rPr>
                <w:rFonts w:eastAsia="Calibri" w:cs="Calibri"/>
                <w:sz w:val="22"/>
                <w:u w:val="single"/>
                <w:lang w:bidi="he-IL"/>
              </w:rPr>
            </w:pPr>
          </w:p>
        </w:tc>
        <w:tc>
          <w:tcPr>
            <w:tcW w:w="6743" w:type="dxa"/>
          </w:tcPr>
          <w:p w14:paraId="2BC34DB4" w14:textId="77777777" w:rsidR="009B36F6" w:rsidRPr="009B36F6" w:rsidRDefault="009B36F6" w:rsidP="009B36F6">
            <w:pPr>
              <w:spacing w:after="160" w:line="259" w:lineRule="auto"/>
              <w:ind w:left="360"/>
              <w:contextualSpacing/>
              <w:rPr>
                <w:rFonts w:eastAsia="Calibri" w:cs="Calibri"/>
                <w:sz w:val="22"/>
              </w:rPr>
            </w:pPr>
          </w:p>
          <w:p w14:paraId="7E88BA2B" w14:textId="77777777" w:rsid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 xml:space="preserve">Do you have any suggestions to make to CFS in order to enhance the use of these policy recommendations for improving the food security and nutrition of smallholders? </w:t>
            </w:r>
          </w:p>
          <w:p w14:paraId="0DB4A125" w14:textId="09EFFD19" w:rsidR="00321A81" w:rsidRDefault="00321A81" w:rsidP="00321A81">
            <w:pPr>
              <w:numPr>
                <w:ilvl w:val="0"/>
                <w:numId w:val="25"/>
              </w:numPr>
              <w:spacing w:before="200" w:after="0"/>
              <w:ind w:left="714"/>
              <w:jc w:val="left"/>
              <w:rPr>
                <w:rFonts w:eastAsia="Calibri" w:cs="Calibri"/>
                <w:sz w:val="22"/>
              </w:rPr>
            </w:pPr>
            <w:r>
              <w:rPr>
                <w:rFonts w:eastAsia="Calibri" w:cs="Calibri"/>
                <w:sz w:val="22"/>
              </w:rPr>
              <w:t xml:space="preserve">Best to strengthen </w:t>
            </w:r>
            <w:r w:rsidR="00613983">
              <w:rPr>
                <w:rFonts w:eastAsia="Calibri" w:cs="Calibri"/>
                <w:sz w:val="22"/>
              </w:rPr>
              <w:t>International Steering Committee</w:t>
            </w:r>
            <w:r w:rsidR="009B6CC6">
              <w:rPr>
                <w:rFonts w:eastAsia="Calibri" w:cs="Calibri"/>
                <w:sz w:val="22"/>
              </w:rPr>
              <w:t xml:space="preserve"> (ISC)</w:t>
            </w:r>
            <w:r w:rsidR="00DF7A50">
              <w:rPr>
                <w:rFonts w:eastAsia="Calibri" w:cs="Calibri"/>
                <w:sz w:val="22"/>
              </w:rPr>
              <w:t xml:space="preserve">, thus to function the role </w:t>
            </w:r>
            <w:r w:rsidR="009B6CC6">
              <w:rPr>
                <w:rFonts w:eastAsia="Calibri" w:cs="Calibri"/>
                <w:sz w:val="22"/>
              </w:rPr>
              <w:t xml:space="preserve">of ISC and members </w:t>
            </w:r>
            <w:r w:rsidR="00DF7A50">
              <w:rPr>
                <w:rFonts w:eastAsia="Calibri" w:cs="Calibri"/>
                <w:sz w:val="22"/>
              </w:rPr>
              <w:t>at regional and national levels</w:t>
            </w:r>
          </w:p>
          <w:p w14:paraId="2C19A03F" w14:textId="56CD5A82" w:rsidR="00DF7A50" w:rsidRPr="009B36F6" w:rsidRDefault="00DF7A50" w:rsidP="00321A81">
            <w:pPr>
              <w:numPr>
                <w:ilvl w:val="0"/>
                <w:numId w:val="25"/>
              </w:numPr>
              <w:spacing w:before="200" w:after="0"/>
              <w:ind w:left="714"/>
              <w:jc w:val="left"/>
              <w:rPr>
                <w:rFonts w:eastAsia="Calibri" w:cs="Calibri"/>
                <w:sz w:val="22"/>
              </w:rPr>
            </w:pPr>
            <w:r>
              <w:rPr>
                <w:rFonts w:eastAsia="Calibri" w:cs="Calibri"/>
                <w:sz w:val="22"/>
              </w:rPr>
              <w:t>Involve relevant stakeholders at national level, subnational level and grass-root level</w:t>
            </w:r>
            <w:r w:rsidR="009B6CC6">
              <w:rPr>
                <w:rFonts w:eastAsia="Calibri" w:cs="Calibri"/>
                <w:sz w:val="22"/>
              </w:rPr>
              <w:t xml:space="preserve"> in food security program and nutrition</w:t>
            </w:r>
          </w:p>
          <w:p w14:paraId="5E5B0445" w14:textId="77777777" w:rsidR="009B36F6" w:rsidRPr="009B36F6" w:rsidRDefault="009B36F6" w:rsidP="009B36F6">
            <w:pPr>
              <w:spacing w:before="200" w:after="0"/>
              <w:ind w:left="360"/>
              <w:rPr>
                <w:rFonts w:eastAsia="Calibri" w:cs="Calibri"/>
                <w:sz w:val="22"/>
              </w:rPr>
            </w:pPr>
          </w:p>
        </w:tc>
      </w:tr>
      <w:tr w:rsidR="009B36F6" w:rsidRPr="009B36F6" w14:paraId="3DA92B5B" w14:textId="77777777" w:rsidTr="00E1515E">
        <w:trPr>
          <w:trHeight w:val="1322"/>
        </w:trPr>
        <w:tc>
          <w:tcPr>
            <w:tcW w:w="2887" w:type="dxa"/>
          </w:tcPr>
          <w:p w14:paraId="2C33AFC2" w14:textId="6E256507" w:rsidR="009B36F6" w:rsidRPr="009B36F6" w:rsidRDefault="009B36F6" w:rsidP="009B36F6">
            <w:pPr>
              <w:numPr>
                <w:ilvl w:val="0"/>
                <w:numId w:val="26"/>
              </w:numPr>
              <w:spacing w:after="160"/>
              <w:contextualSpacing/>
              <w:jc w:val="left"/>
              <w:rPr>
                <w:rFonts w:eastAsia="Calibri" w:cs="Calibri"/>
                <w:sz w:val="22"/>
                <w:u w:val="single"/>
              </w:rPr>
            </w:pPr>
            <w:r w:rsidRPr="009B36F6">
              <w:rPr>
                <w:rFonts w:eastAsia="Calibri" w:cs="Calibri"/>
                <w:sz w:val="22"/>
                <w:u w:val="single"/>
              </w:rPr>
              <w:t xml:space="preserve">Potential use of the policy recommendations for improving the food security and nutrition of smallholders </w:t>
            </w:r>
          </w:p>
        </w:tc>
        <w:tc>
          <w:tcPr>
            <w:tcW w:w="6743" w:type="dxa"/>
          </w:tcPr>
          <w:p w14:paraId="55EA71D4" w14:textId="1F16106F" w:rsidR="009B36F6" w:rsidRP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If these policy recommendations have not been used (or not sufficiently used), how could they be (further) used in the future for improving the food security and nutrition of smallholders, advancing the progressive realization of the right to food, achieving SDGs or/ and fostering policy coherence? Please explain:</w:t>
            </w:r>
            <w:r w:rsidR="00FF6CBA">
              <w:rPr>
                <w:rFonts w:eastAsia="Calibri" w:cs="Calibri"/>
                <w:sz w:val="22"/>
              </w:rPr>
              <w:t xml:space="preserve"> It would be best to involve relevant stakeholders in the projects/programs implementation (Government, Civil Society Organization, International Development Agencies, National Farmers’ Organizations, Private Sector, Academy and Media)</w:t>
            </w:r>
            <w:r w:rsidR="009B6CC6">
              <w:rPr>
                <w:rFonts w:eastAsia="Calibri" w:cs="Calibri"/>
                <w:sz w:val="22"/>
              </w:rPr>
              <w:t xml:space="preserve"> at national level</w:t>
            </w:r>
            <w:r w:rsidR="00FF6CBA">
              <w:rPr>
                <w:rFonts w:eastAsia="Calibri" w:cs="Calibri"/>
                <w:sz w:val="22"/>
              </w:rPr>
              <w:t xml:space="preserve">. </w:t>
            </w:r>
          </w:p>
          <w:p w14:paraId="1E1DAF61" w14:textId="77777777" w:rsidR="009B36F6" w:rsidRPr="009B36F6" w:rsidRDefault="009B36F6" w:rsidP="009B36F6">
            <w:pPr>
              <w:spacing w:after="160" w:line="259" w:lineRule="auto"/>
              <w:ind w:left="360"/>
              <w:contextualSpacing/>
              <w:rPr>
                <w:rFonts w:eastAsia="Calibri" w:cs="Calibri"/>
                <w:sz w:val="22"/>
              </w:rPr>
            </w:pPr>
          </w:p>
          <w:p w14:paraId="73DDDC26" w14:textId="08FB4E57" w:rsidR="009B36F6" w:rsidRP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What actions could be taken (in line with these policy recommendations) to promote the realization of women’s empowerment, women’s rights and gender equality in the context of smallholder agriculture? Please explain:</w:t>
            </w:r>
            <w:r w:rsidR="009B6CC6">
              <w:rPr>
                <w:rFonts w:eastAsia="Calibri" w:cs="Calibri"/>
                <w:sz w:val="22"/>
              </w:rPr>
              <w:t xml:space="preserve"> Best to empower women, women’s ri</w:t>
            </w:r>
            <w:r w:rsidR="00C23D65">
              <w:rPr>
                <w:rFonts w:eastAsia="Calibri" w:cs="Calibri"/>
                <w:sz w:val="22"/>
              </w:rPr>
              <w:t>ght and youth to participate not only in agricultural activities, but also management, leadership and any other decision making bodies in particular at grass-root, subnational, national levels.</w:t>
            </w:r>
          </w:p>
          <w:p w14:paraId="21539BB0" w14:textId="77777777" w:rsidR="009B36F6" w:rsidRPr="009B36F6" w:rsidRDefault="009B36F6" w:rsidP="009B36F6">
            <w:pPr>
              <w:spacing w:after="160" w:line="259" w:lineRule="auto"/>
              <w:ind w:left="720"/>
              <w:contextualSpacing/>
              <w:rPr>
                <w:rFonts w:eastAsia="Calibri" w:cs="Calibri"/>
                <w:sz w:val="22"/>
              </w:rPr>
            </w:pPr>
          </w:p>
          <w:p w14:paraId="1F886869" w14:textId="6C67BC00" w:rsidR="009B36F6" w:rsidRPr="00D33FDB" w:rsidRDefault="009B36F6" w:rsidP="00D33FDB">
            <w:pPr>
              <w:numPr>
                <w:ilvl w:val="0"/>
                <w:numId w:val="25"/>
              </w:numPr>
              <w:spacing w:after="160" w:line="259" w:lineRule="auto"/>
              <w:contextualSpacing/>
              <w:rPr>
                <w:rFonts w:eastAsia="Calibri" w:cs="Calibri"/>
                <w:sz w:val="22"/>
              </w:rPr>
            </w:pPr>
            <w:r w:rsidRPr="009B36F6">
              <w:rPr>
                <w:rFonts w:eastAsia="Calibri" w:cs="Calibri"/>
                <w:sz w:val="22"/>
              </w:rPr>
              <w:t xml:space="preserve">What actions could be taken (in line with these policy recommendations) to promote the involvement of youth in </w:t>
            </w:r>
            <w:r w:rsidRPr="009B36F6">
              <w:rPr>
                <w:rFonts w:eastAsia="Calibri" w:cs="Calibri"/>
                <w:sz w:val="22"/>
              </w:rPr>
              <w:lastRenderedPageBreak/>
              <w:t>agriculture and related activities in the context of smallholder agriculture? Please explain:</w:t>
            </w:r>
            <w:r w:rsidR="00C23D65">
              <w:rPr>
                <w:rFonts w:eastAsia="Calibri" w:cs="Calibri"/>
                <w:sz w:val="22"/>
              </w:rPr>
              <w:t xml:space="preserve"> </w:t>
            </w:r>
            <w:r w:rsidR="006877EA">
              <w:rPr>
                <w:rFonts w:eastAsia="Calibri" w:cs="Calibri"/>
                <w:sz w:val="22"/>
              </w:rPr>
              <w:t xml:space="preserve">It is the fact that smallholders in Cambodia represented about 80% of total population and majority of them live in rural area. Youth is not very interested in agriculture as agriculture is not profitable; therefore urban jobs are more attractive for youth. With this regard, agriculture is now needed to profit for current and next generation. To inspire youth to get interested in agriculture, therefore agricultural technical trainings should not only focus on rural community and groups of farmers, but also secondary school level. Engagement of youth in agriculture </w:t>
            </w:r>
            <w:r w:rsidR="00D33FDB">
              <w:rPr>
                <w:rFonts w:eastAsia="Calibri" w:cs="Calibri"/>
                <w:sz w:val="22"/>
              </w:rPr>
              <w:t>at secondary school will make youth interested in agriculture and stay in agriculture in the future.</w:t>
            </w:r>
            <w:r w:rsidR="006877EA">
              <w:rPr>
                <w:rFonts w:eastAsia="Calibri" w:cs="Calibri"/>
                <w:sz w:val="22"/>
              </w:rPr>
              <w:t xml:space="preserve"> </w:t>
            </w:r>
            <w:r w:rsidR="002272BF" w:rsidRPr="00D33FDB">
              <w:rPr>
                <w:rFonts w:eastAsia="Calibri" w:cs="Calibri"/>
                <w:sz w:val="22"/>
              </w:rPr>
              <w:t>Link smallholders to market, provide water source to smallholders, and engagement of smallholders access to grant and loan with low interest rate</w:t>
            </w:r>
            <w:r w:rsidR="00D33FDB">
              <w:rPr>
                <w:rFonts w:eastAsia="Calibri" w:cs="Calibri"/>
                <w:sz w:val="22"/>
              </w:rPr>
              <w:t xml:space="preserve"> and establishment of farmer own market based will help smallholders ac</w:t>
            </w:r>
            <w:r w:rsidR="00F509EF">
              <w:rPr>
                <w:rFonts w:eastAsia="Calibri" w:cs="Calibri"/>
                <w:sz w:val="22"/>
              </w:rPr>
              <w:t>cess to sustainable agriculture</w:t>
            </w:r>
            <w:r w:rsidR="002272BF" w:rsidRPr="00D33FDB">
              <w:rPr>
                <w:rFonts w:eastAsia="Calibri" w:cs="Calibri"/>
                <w:sz w:val="22"/>
              </w:rPr>
              <w:t>.</w:t>
            </w:r>
            <w:r w:rsidR="00F509EF">
              <w:rPr>
                <w:rFonts w:eastAsia="Calibri" w:cs="Calibri"/>
                <w:sz w:val="22"/>
              </w:rPr>
              <w:t xml:space="preserve"> Best to train farmers to understand well about the added value of farmers’ organizations and </w:t>
            </w:r>
            <w:r w:rsidR="00F80105">
              <w:rPr>
                <w:rFonts w:eastAsia="Calibri" w:cs="Calibri"/>
                <w:sz w:val="22"/>
              </w:rPr>
              <w:t>working in a cooperative manner by collective sale and purchase.</w:t>
            </w:r>
            <w:r w:rsidR="00C23D65" w:rsidRPr="00D33FDB">
              <w:rPr>
                <w:rFonts w:eastAsia="Calibri" w:cs="Calibri"/>
                <w:sz w:val="22"/>
              </w:rPr>
              <w:t xml:space="preserve"> </w:t>
            </w:r>
          </w:p>
          <w:p w14:paraId="4F1A43D5" w14:textId="77777777" w:rsidR="009B36F6" w:rsidRPr="009B36F6" w:rsidRDefault="009B36F6" w:rsidP="009B36F6">
            <w:pPr>
              <w:spacing w:before="120" w:after="0"/>
              <w:ind w:left="360"/>
              <w:rPr>
                <w:rFonts w:eastAsia="Calibri" w:cs="Calibri"/>
                <w:sz w:val="22"/>
              </w:rPr>
            </w:pPr>
          </w:p>
        </w:tc>
      </w:tr>
      <w:tr w:rsidR="009B36F6" w:rsidRPr="009B36F6" w14:paraId="1FA8D0F5" w14:textId="77777777" w:rsidTr="00F81A8A">
        <w:trPr>
          <w:trHeight w:val="681"/>
        </w:trPr>
        <w:tc>
          <w:tcPr>
            <w:tcW w:w="2887" w:type="dxa"/>
          </w:tcPr>
          <w:p w14:paraId="1DF107E5" w14:textId="77777777" w:rsidR="009B36F6" w:rsidRPr="009B36F6" w:rsidRDefault="009B36F6" w:rsidP="009B36F6">
            <w:pPr>
              <w:numPr>
                <w:ilvl w:val="0"/>
                <w:numId w:val="26"/>
              </w:numPr>
              <w:spacing w:after="160" w:line="259" w:lineRule="auto"/>
              <w:contextualSpacing/>
              <w:jc w:val="left"/>
              <w:rPr>
                <w:rFonts w:eastAsia="Calibri" w:cs="Calibri"/>
                <w:sz w:val="22"/>
                <w:u w:val="single"/>
              </w:rPr>
            </w:pPr>
            <w:r w:rsidRPr="009B36F6">
              <w:rPr>
                <w:rFonts w:eastAsia="Calibri" w:cs="Calibri"/>
                <w:sz w:val="22"/>
                <w:u w:val="single"/>
              </w:rPr>
              <w:lastRenderedPageBreak/>
              <w:t>Link to additional information</w:t>
            </w:r>
          </w:p>
          <w:p w14:paraId="42C89AC2" w14:textId="77777777" w:rsidR="009B36F6" w:rsidRPr="009B36F6" w:rsidRDefault="009B36F6" w:rsidP="009B36F6">
            <w:pPr>
              <w:spacing w:before="200" w:after="0"/>
              <w:ind w:left="720"/>
              <w:contextualSpacing/>
              <w:rPr>
                <w:rFonts w:eastAsia="Calibri" w:cs="Calibri"/>
                <w:sz w:val="22"/>
                <w:u w:val="single"/>
              </w:rPr>
            </w:pPr>
          </w:p>
        </w:tc>
        <w:tc>
          <w:tcPr>
            <w:tcW w:w="6743" w:type="dxa"/>
          </w:tcPr>
          <w:p w14:paraId="24E5D1A8" w14:textId="593D116E" w:rsidR="009B36F6" w:rsidRPr="009B36F6" w:rsidRDefault="00AF6858" w:rsidP="009B57DA">
            <w:pPr>
              <w:numPr>
                <w:ilvl w:val="0"/>
                <w:numId w:val="25"/>
              </w:numPr>
              <w:spacing w:before="200" w:after="0"/>
              <w:ind w:left="714"/>
              <w:jc w:val="left"/>
              <w:rPr>
                <w:rFonts w:eastAsia="Calibri" w:cs="Calibri"/>
                <w:sz w:val="22"/>
              </w:rPr>
            </w:pPr>
            <w:hyperlink r:id="rId20" w:history="1">
              <w:r w:rsidR="009B57DA" w:rsidRPr="005D6B48">
                <w:rPr>
                  <w:rStyle w:val="Hyperlink"/>
                  <w:rFonts w:eastAsia="Calibri" w:cs="Calibri"/>
                  <w:sz w:val="22"/>
                </w:rPr>
                <w:t>www.cfap-cambodia.org</w:t>
              </w:r>
            </w:hyperlink>
            <w:r w:rsidR="009B57DA">
              <w:rPr>
                <w:rFonts w:eastAsia="Calibri" w:cs="Calibri"/>
                <w:sz w:val="22"/>
              </w:rPr>
              <w:t xml:space="preserve"> and </w:t>
            </w:r>
            <w:proofErr w:type="spellStart"/>
            <w:r w:rsidR="009B57DA">
              <w:rPr>
                <w:rFonts w:eastAsia="Calibri" w:cs="Calibri"/>
                <w:sz w:val="22"/>
              </w:rPr>
              <w:t>facebook</w:t>
            </w:r>
            <w:proofErr w:type="spellEnd"/>
            <w:r w:rsidR="009B57DA">
              <w:rPr>
                <w:rFonts w:eastAsia="Calibri" w:cs="Calibri"/>
                <w:sz w:val="22"/>
              </w:rPr>
              <w:t xml:space="preserve">: </w:t>
            </w:r>
            <w:proofErr w:type="spellStart"/>
            <w:r w:rsidR="009B57DA">
              <w:rPr>
                <w:rFonts w:eastAsia="Calibri" w:cs="Calibri"/>
                <w:sz w:val="22"/>
              </w:rPr>
              <w:t>cfap</w:t>
            </w:r>
            <w:proofErr w:type="spellEnd"/>
            <w:r w:rsidR="009B57DA">
              <w:rPr>
                <w:rFonts w:eastAsia="Calibri" w:cs="Calibri"/>
                <w:sz w:val="22"/>
              </w:rPr>
              <w:t xml:space="preserve"> </w:t>
            </w:r>
            <w:proofErr w:type="spellStart"/>
            <w:r w:rsidR="009B57DA">
              <w:rPr>
                <w:rFonts w:eastAsia="Calibri" w:cs="Calibri"/>
                <w:sz w:val="22"/>
              </w:rPr>
              <w:t>cambodia</w:t>
            </w:r>
            <w:proofErr w:type="spellEnd"/>
          </w:p>
        </w:tc>
      </w:tr>
    </w:tbl>
    <w:p w14:paraId="2A64FFF3" w14:textId="77777777" w:rsidR="009B36F6" w:rsidRPr="00EA6E58" w:rsidRDefault="009B36F6" w:rsidP="009B36F6">
      <w:pPr>
        <w:ind w:left="720" w:hanging="360"/>
        <w:contextualSpacing/>
        <w:rPr>
          <w:rFonts w:ascii="Calibri" w:eastAsia="Calibri" w:hAnsi="Calibri" w:cs="Calibri"/>
          <w:sz w:val="22"/>
        </w:rPr>
      </w:pPr>
    </w:p>
    <w:p w14:paraId="7FBBE8E9" w14:textId="77777777" w:rsidR="009B36F6" w:rsidRPr="00EA6E58" w:rsidRDefault="009B36F6" w:rsidP="009B36F6">
      <w:pPr>
        <w:spacing w:after="160" w:line="259" w:lineRule="auto"/>
        <w:ind w:left="720"/>
        <w:contextualSpacing/>
        <w:rPr>
          <w:rFonts w:ascii="Calibri" w:eastAsia="Calibri" w:hAnsi="Calibri" w:cs="Calibri"/>
          <w:sz w:val="22"/>
          <w:u w:val="single"/>
          <w:lang w:bidi="he-IL"/>
        </w:rPr>
      </w:pPr>
    </w:p>
    <w:p w14:paraId="3F9BEBF3" w14:textId="5DD3F8E6" w:rsidR="00A76723" w:rsidRPr="00F81A8A" w:rsidRDefault="00A76723" w:rsidP="00F81A8A">
      <w:pPr>
        <w:spacing w:after="160" w:line="259" w:lineRule="auto"/>
        <w:jc w:val="left"/>
        <w:rPr>
          <w:rFonts w:asciiTheme="majorHAnsi" w:eastAsia="Calibri" w:hAnsiTheme="majorHAnsi" w:cs="Calibri"/>
          <w:sz w:val="22"/>
        </w:rPr>
      </w:pPr>
      <w:r w:rsidRPr="00A76723">
        <w:rPr>
          <w:rFonts w:asciiTheme="majorHAnsi" w:eastAsia="Calibri" w:hAnsiTheme="majorHAnsi" w:cs="Calibri"/>
          <w:b/>
          <w:sz w:val="22"/>
        </w:rPr>
        <w:t>Annex: to be filled if the information provided results from a multi-stakeholder consultation</w:t>
      </w:r>
    </w:p>
    <w:tbl>
      <w:tblPr>
        <w:tblStyle w:val="TableGrid"/>
        <w:tblW w:w="0" w:type="auto"/>
        <w:tblLook w:val="04A0" w:firstRow="1" w:lastRow="0" w:firstColumn="1" w:lastColumn="0" w:noHBand="0" w:noVBand="1"/>
      </w:tblPr>
      <w:tblGrid>
        <w:gridCol w:w="2835"/>
        <w:gridCol w:w="6515"/>
      </w:tblGrid>
      <w:tr w:rsidR="00A76723" w:rsidRPr="00A76723" w14:paraId="7D35924A" w14:textId="77777777" w:rsidTr="00766403">
        <w:tc>
          <w:tcPr>
            <w:tcW w:w="2835" w:type="dxa"/>
          </w:tcPr>
          <w:p w14:paraId="5BB78F55"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 xml:space="preserve">Date of the </w:t>
            </w:r>
            <w:proofErr w:type="spellStart"/>
            <w:r w:rsidRPr="00A76723">
              <w:rPr>
                <w:rFonts w:asciiTheme="majorHAnsi" w:eastAsia="Calibri" w:hAnsiTheme="majorHAnsi"/>
                <w:b/>
                <w:bCs/>
                <w:sz w:val="22"/>
              </w:rPr>
              <w:t>multistakeholder</w:t>
            </w:r>
            <w:proofErr w:type="spellEnd"/>
            <w:r w:rsidRPr="00A76723">
              <w:rPr>
                <w:rFonts w:asciiTheme="majorHAnsi" w:eastAsia="Calibri" w:hAnsiTheme="majorHAnsi"/>
                <w:b/>
                <w:bCs/>
                <w:sz w:val="22"/>
              </w:rPr>
              <w:t xml:space="preserve"> event</w:t>
            </w:r>
          </w:p>
        </w:tc>
        <w:tc>
          <w:tcPr>
            <w:tcW w:w="6515" w:type="dxa"/>
          </w:tcPr>
          <w:p w14:paraId="2C02A9B7" w14:textId="77777777" w:rsidR="00A76723" w:rsidRPr="00A76723" w:rsidRDefault="00A76723" w:rsidP="00A76723">
            <w:pPr>
              <w:spacing w:after="0"/>
              <w:jc w:val="left"/>
              <w:rPr>
                <w:rFonts w:asciiTheme="majorHAnsi" w:eastAsia="Calibri" w:hAnsiTheme="majorHAnsi"/>
                <w:b/>
                <w:bCs/>
                <w:sz w:val="22"/>
              </w:rPr>
            </w:pPr>
          </w:p>
        </w:tc>
      </w:tr>
      <w:tr w:rsidR="00A76723" w:rsidRPr="00A76723" w14:paraId="7517007A" w14:textId="77777777" w:rsidTr="00766403">
        <w:tc>
          <w:tcPr>
            <w:tcW w:w="2835" w:type="dxa"/>
          </w:tcPr>
          <w:p w14:paraId="0B3A25A9"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Location of the event</w:t>
            </w:r>
          </w:p>
        </w:tc>
        <w:tc>
          <w:tcPr>
            <w:tcW w:w="6515" w:type="dxa"/>
          </w:tcPr>
          <w:p w14:paraId="50C372C6" w14:textId="77777777" w:rsidR="00A76723" w:rsidRPr="00A76723" w:rsidRDefault="00A76723" w:rsidP="00A76723">
            <w:pPr>
              <w:spacing w:after="0"/>
              <w:jc w:val="left"/>
              <w:rPr>
                <w:rFonts w:asciiTheme="majorHAnsi" w:eastAsia="Calibri" w:hAnsiTheme="majorHAnsi"/>
                <w:b/>
                <w:bCs/>
                <w:sz w:val="22"/>
              </w:rPr>
            </w:pPr>
          </w:p>
        </w:tc>
      </w:tr>
      <w:tr w:rsidR="00A76723" w:rsidRPr="00A76723" w14:paraId="7DA6520E" w14:textId="77777777" w:rsidTr="00766403">
        <w:tc>
          <w:tcPr>
            <w:tcW w:w="2835" w:type="dxa"/>
          </w:tcPr>
          <w:p w14:paraId="0E7A2D67" w14:textId="32F6BF01"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Which groups of stakeholders participated in the</w:t>
            </w:r>
            <w:r w:rsidR="000E2CBB">
              <w:rPr>
                <w:rFonts w:asciiTheme="majorHAnsi" w:eastAsia="Calibri" w:hAnsiTheme="majorHAnsi"/>
                <w:b/>
                <w:bCs/>
                <w:sz w:val="22"/>
              </w:rPr>
              <w:t xml:space="preserve"> </w:t>
            </w:r>
            <w:r w:rsidRPr="00A76723">
              <w:rPr>
                <w:rFonts w:asciiTheme="majorHAnsi" w:eastAsia="Calibri" w:hAnsiTheme="majorHAnsi"/>
                <w:b/>
                <w:bCs/>
                <w:sz w:val="22"/>
              </w:rPr>
              <w:t xml:space="preserve">event? </w:t>
            </w:r>
          </w:p>
        </w:tc>
        <w:tc>
          <w:tcPr>
            <w:tcW w:w="6515" w:type="dxa"/>
          </w:tcPr>
          <w:p w14:paraId="002C7D3F" w14:textId="589E41A0" w:rsidR="00A76723" w:rsidRPr="00A76723" w:rsidRDefault="009B57DA" w:rsidP="00A76723">
            <w:pPr>
              <w:shd w:val="clear" w:color="auto" w:fill="FFFFFF"/>
              <w:spacing w:before="60" w:after="60"/>
              <w:jc w:val="left"/>
              <w:rPr>
                <w:rFonts w:asciiTheme="majorHAnsi" w:hAnsiTheme="majorHAnsi"/>
                <w:bCs/>
                <w:sz w:val="22"/>
                <w:lang w:eastAsia="ja-JP" w:bidi="th-TH"/>
              </w:rPr>
            </w:pPr>
            <w:r>
              <w:rPr>
                <w:rFonts w:asciiTheme="majorHAnsi" w:eastAsia="Calibri" w:hAnsiTheme="majorHAnsi"/>
                <w:sz w:val="22"/>
                <w:lang w:eastAsia="ja-JP" w:bidi="th-TH"/>
              </w:rPr>
              <w:sym w:font="Wingdings" w:char="F0FE"/>
            </w:r>
            <w:r w:rsidR="00A76723" w:rsidRPr="00A76723">
              <w:rPr>
                <w:rFonts w:asciiTheme="majorHAnsi" w:eastAsia="Calibri" w:hAnsiTheme="majorHAnsi"/>
                <w:sz w:val="22"/>
                <w:lang w:eastAsia="ja-JP" w:bidi="th-TH"/>
              </w:rPr>
              <w:t xml:space="preserve"> </w:t>
            </w:r>
            <w:r w:rsidR="00A76723" w:rsidRPr="00A76723">
              <w:rPr>
                <w:rFonts w:asciiTheme="majorHAnsi" w:hAnsiTheme="majorHAnsi"/>
                <w:bCs/>
                <w:sz w:val="22"/>
                <w:lang w:eastAsia="ja-JP" w:bidi="th-TH"/>
              </w:rPr>
              <w:t>Government</w:t>
            </w:r>
          </w:p>
          <w:p w14:paraId="45CD8F89" w14:textId="5B7DFEBC" w:rsidR="00A76723" w:rsidRPr="00A76723" w:rsidRDefault="009B57DA" w:rsidP="00A76723">
            <w:pPr>
              <w:shd w:val="clear" w:color="auto" w:fill="FFFFFF"/>
              <w:spacing w:before="60" w:after="60"/>
              <w:jc w:val="left"/>
              <w:rPr>
                <w:rFonts w:asciiTheme="majorHAnsi" w:hAnsiTheme="majorHAnsi"/>
                <w:bCs/>
                <w:sz w:val="22"/>
                <w:lang w:eastAsia="ja-JP" w:bidi="th-TH"/>
              </w:rPr>
            </w:pPr>
            <w:r>
              <w:rPr>
                <w:rFonts w:asciiTheme="majorHAnsi" w:eastAsia="Calibri" w:hAnsiTheme="majorHAnsi"/>
                <w:sz w:val="22"/>
                <w:lang w:eastAsia="ja-JP" w:bidi="th-TH"/>
              </w:rPr>
              <w:sym w:font="Wingdings" w:char="F0FE"/>
            </w:r>
            <w:r w:rsidR="00A76723" w:rsidRPr="00A76723">
              <w:rPr>
                <w:rFonts w:asciiTheme="majorHAnsi" w:eastAsia="Calibri" w:hAnsiTheme="majorHAnsi"/>
                <w:sz w:val="22"/>
                <w:lang w:eastAsia="ja-JP" w:bidi="th-TH"/>
              </w:rPr>
              <w:t xml:space="preserve"> </w:t>
            </w:r>
            <w:r w:rsidR="00A76723" w:rsidRPr="00A76723">
              <w:rPr>
                <w:rFonts w:asciiTheme="majorHAnsi" w:hAnsiTheme="majorHAnsi"/>
                <w:bCs/>
                <w:sz w:val="22"/>
                <w:lang w:eastAsia="ja-JP" w:bidi="th-TH"/>
              </w:rPr>
              <w:t>UN organization</w:t>
            </w:r>
          </w:p>
          <w:p w14:paraId="7A0856B4"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Civil Society / NGO</w:t>
            </w:r>
          </w:p>
          <w:p w14:paraId="2CF3411C"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Private Sector</w:t>
            </w:r>
          </w:p>
          <w:p w14:paraId="0B15A39F"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Academia</w:t>
            </w:r>
          </w:p>
          <w:p w14:paraId="5832B312"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14:paraId="2C0CAF1A"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r w:rsidR="00A76723" w:rsidRPr="00A76723" w14:paraId="31E590B6" w14:textId="77777777" w:rsidTr="00766403">
        <w:tc>
          <w:tcPr>
            <w:tcW w:w="2835" w:type="dxa"/>
          </w:tcPr>
          <w:p w14:paraId="70A6EC94"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Who organized the event?</w:t>
            </w:r>
          </w:p>
        </w:tc>
        <w:tc>
          <w:tcPr>
            <w:tcW w:w="6515" w:type="dxa"/>
          </w:tcPr>
          <w:p w14:paraId="4ECECF98" w14:textId="6B8F150D" w:rsidR="00A76723" w:rsidRPr="00A76723" w:rsidRDefault="009B57DA" w:rsidP="00A76723">
            <w:pPr>
              <w:shd w:val="clear" w:color="auto" w:fill="FFFFFF"/>
              <w:spacing w:before="60" w:after="60"/>
              <w:jc w:val="left"/>
              <w:rPr>
                <w:rFonts w:asciiTheme="majorHAnsi" w:hAnsiTheme="majorHAnsi"/>
                <w:bCs/>
                <w:sz w:val="22"/>
                <w:lang w:eastAsia="ja-JP" w:bidi="th-TH"/>
              </w:rPr>
            </w:pPr>
            <w:r>
              <w:rPr>
                <w:rFonts w:asciiTheme="majorHAnsi" w:eastAsia="Calibri" w:hAnsiTheme="majorHAnsi"/>
                <w:sz w:val="22"/>
                <w:lang w:eastAsia="ja-JP" w:bidi="th-TH"/>
              </w:rPr>
              <w:sym w:font="Wingdings" w:char="F0FE"/>
            </w:r>
            <w:r w:rsidR="00A76723" w:rsidRPr="00A76723">
              <w:rPr>
                <w:rFonts w:asciiTheme="majorHAnsi" w:eastAsia="Calibri" w:hAnsiTheme="majorHAnsi"/>
                <w:sz w:val="22"/>
                <w:lang w:eastAsia="ja-JP" w:bidi="th-TH"/>
              </w:rPr>
              <w:t xml:space="preserve"> </w:t>
            </w:r>
            <w:r w:rsidR="00A76723" w:rsidRPr="00A76723">
              <w:rPr>
                <w:rFonts w:asciiTheme="majorHAnsi" w:hAnsiTheme="majorHAnsi"/>
                <w:bCs/>
                <w:sz w:val="22"/>
                <w:lang w:eastAsia="ja-JP" w:bidi="th-TH"/>
              </w:rPr>
              <w:t>Government</w:t>
            </w:r>
          </w:p>
          <w:p w14:paraId="6EFECE5C" w14:textId="63B412D9" w:rsidR="00A76723" w:rsidRPr="00A76723" w:rsidRDefault="009B57DA" w:rsidP="00A76723">
            <w:pPr>
              <w:shd w:val="clear" w:color="auto" w:fill="FFFFFF"/>
              <w:spacing w:before="60" w:after="60"/>
              <w:jc w:val="left"/>
              <w:rPr>
                <w:rFonts w:asciiTheme="majorHAnsi" w:hAnsiTheme="majorHAnsi"/>
                <w:bCs/>
                <w:sz w:val="22"/>
                <w:lang w:eastAsia="ja-JP" w:bidi="th-TH"/>
              </w:rPr>
            </w:pPr>
            <w:r>
              <w:rPr>
                <w:rFonts w:asciiTheme="majorHAnsi" w:eastAsia="Calibri" w:hAnsiTheme="majorHAnsi"/>
                <w:sz w:val="22"/>
                <w:lang w:eastAsia="ja-JP" w:bidi="th-TH"/>
              </w:rPr>
              <w:sym w:font="Wingdings" w:char="F0FE"/>
            </w:r>
            <w:r w:rsidR="00A76723" w:rsidRPr="00A76723">
              <w:rPr>
                <w:rFonts w:asciiTheme="majorHAnsi" w:eastAsia="Calibri" w:hAnsiTheme="majorHAnsi"/>
                <w:sz w:val="22"/>
                <w:lang w:eastAsia="ja-JP" w:bidi="th-TH"/>
              </w:rPr>
              <w:t xml:space="preserve"> </w:t>
            </w:r>
            <w:r w:rsidR="00A76723" w:rsidRPr="00A76723">
              <w:rPr>
                <w:rFonts w:asciiTheme="majorHAnsi" w:hAnsiTheme="majorHAnsi"/>
                <w:bCs/>
                <w:sz w:val="22"/>
                <w:lang w:eastAsia="ja-JP" w:bidi="th-TH"/>
              </w:rPr>
              <w:t>UN organization</w:t>
            </w:r>
          </w:p>
          <w:p w14:paraId="403F9EF3"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Civil Society / NGO</w:t>
            </w:r>
          </w:p>
          <w:p w14:paraId="63C1B01C"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Private Sector</w:t>
            </w:r>
          </w:p>
          <w:p w14:paraId="188E083A"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Academia</w:t>
            </w:r>
          </w:p>
          <w:p w14:paraId="1BDE5BAF"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14:paraId="3C700E68"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bl>
    <w:p w14:paraId="564F73CB" w14:textId="77777777" w:rsidR="009B36F6" w:rsidRPr="00EA6E58" w:rsidRDefault="009B36F6" w:rsidP="00F81A8A">
      <w:pPr>
        <w:contextualSpacing/>
        <w:rPr>
          <w:rFonts w:ascii="Calibri" w:eastAsia="Calibri" w:hAnsi="Calibri" w:cs="Calibri"/>
          <w:sz w:val="22"/>
          <w:lang w:bidi="he-IL"/>
        </w:rPr>
      </w:pPr>
      <w:bookmarkStart w:id="0" w:name="_GoBack"/>
      <w:bookmarkEnd w:id="0"/>
    </w:p>
    <w:sectPr w:rsidR="009B36F6" w:rsidRPr="00EA6E58" w:rsidSect="008F2ADB">
      <w:headerReference w:type="even" r:id="rId21"/>
      <w:headerReference w:type="default" r:id="rId22"/>
      <w:footerReference w:type="even" r:id="rId23"/>
      <w:footerReference w:type="default" r:id="rId24"/>
      <w:headerReference w:type="first" r:id="rId25"/>
      <w:footerReference w:type="first" r:id="rId26"/>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9C367" w14:textId="77777777" w:rsidR="00AF6858" w:rsidRDefault="00AF6858" w:rsidP="00D079C6">
      <w:pPr>
        <w:spacing w:after="0"/>
      </w:pPr>
      <w:r>
        <w:separator/>
      </w:r>
    </w:p>
    <w:p w14:paraId="16CA432D" w14:textId="77777777" w:rsidR="00AF6858" w:rsidRDefault="00AF6858"/>
  </w:endnote>
  <w:endnote w:type="continuationSeparator" w:id="0">
    <w:p w14:paraId="0BC35BBF" w14:textId="77777777" w:rsidR="00AF6858" w:rsidRDefault="00AF6858" w:rsidP="00D079C6">
      <w:pPr>
        <w:spacing w:after="0"/>
      </w:pPr>
      <w:r>
        <w:continuationSeparator/>
      </w:r>
    </w:p>
    <w:p w14:paraId="60A36B60" w14:textId="77777777" w:rsidR="00AF6858" w:rsidRDefault="00AF6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khbar 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FE2CA" w14:textId="77777777" w:rsidR="002A14A4" w:rsidRDefault="002A1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77777777" w:rsidR="00527518" w:rsidRPr="0025135A" w:rsidRDefault="00527518" w:rsidP="00527518">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33D9031D" w14:textId="77777777" w:rsidR="00523E6B" w:rsidRPr="008F2ADB" w:rsidRDefault="00523E6B" w:rsidP="008F2ADB">
    <w:pPr>
      <w:pStyle w:val="Footer"/>
      <w:jc w:val="left"/>
      <w:rPr>
        <w:b/>
        <w:color w:val="31849B" w:themeColor="accent5" w:themeShade="B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0BA42B8D" w:rsidR="00523E6B" w:rsidRPr="0025135A" w:rsidRDefault="00523E6B" w:rsidP="008F2ADB">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00527518"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ACE69" w14:textId="77777777" w:rsidR="00AF6858" w:rsidRDefault="00AF6858" w:rsidP="00D079C6">
      <w:pPr>
        <w:spacing w:after="0"/>
      </w:pPr>
      <w:r>
        <w:separator/>
      </w:r>
    </w:p>
    <w:p w14:paraId="42CD63E4" w14:textId="77777777" w:rsidR="00AF6858" w:rsidRDefault="00AF6858"/>
  </w:footnote>
  <w:footnote w:type="continuationSeparator" w:id="0">
    <w:p w14:paraId="6926B58A" w14:textId="77777777" w:rsidR="00AF6858" w:rsidRDefault="00AF6858" w:rsidP="00D079C6">
      <w:pPr>
        <w:spacing w:after="0"/>
      </w:pPr>
      <w:r>
        <w:continuationSeparator/>
      </w:r>
    </w:p>
    <w:p w14:paraId="0D0F61A0" w14:textId="77777777" w:rsidR="00AF6858" w:rsidRDefault="00AF68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695CA" w14:textId="77777777" w:rsidR="002A14A4" w:rsidRDefault="002A14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80"/>
      <w:gridCol w:w="9152"/>
    </w:tblGrid>
    <w:tr w:rsidR="00523E6B" w:rsidRPr="00B54A9F" w14:paraId="7DBC5ECB" w14:textId="77777777" w:rsidTr="00891049">
      <w:tc>
        <w:tcPr>
          <w:tcW w:w="249" w:type="pct"/>
          <w:vAlign w:val="center"/>
        </w:tcPr>
        <w:p w14:paraId="02C8A6C8" w14:textId="77777777" w:rsidR="00523E6B" w:rsidRPr="00B01341" w:rsidRDefault="00523E6B" w:rsidP="00891049">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F81A8A">
            <w:rPr>
              <w:noProof/>
              <w:color w:val="31849B"/>
              <w:sz w:val="20"/>
              <w:szCs w:val="20"/>
            </w:rPr>
            <w:t>2</w:t>
          </w:r>
          <w:r w:rsidRPr="00B01341">
            <w:rPr>
              <w:color w:val="31849B"/>
              <w:sz w:val="20"/>
              <w:szCs w:val="20"/>
            </w:rPr>
            <w:fldChar w:fldCharType="end"/>
          </w:r>
        </w:p>
      </w:tc>
      <w:tc>
        <w:tcPr>
          <w:tcW w:w="4751" w:type="pct"/>
        </w:tcPr>
        <w:p w14:paraId="66B30B10" w14:textId="285B09BB" w:rsidR="00523E6B" w:rsidRPr="008F2ADB" w:rsidRDefault="00C75515" w:rsidP="002A14A4">
          <w:pPr>
            <w:pStyle w:val="top"/>
          </w:pPr>
          <w:r>
            <w:t>Call for experiences in the</w:t>
          </w:r>
          <w:r w:rsidR="0025135A">
            <w:t xml:space="preserve"> use and</w:t>
          </w:r>
          <w:r>
            <w:t xml:space="preserve"> application of three sets of CFS policy recommendations on </w:t>
          </w:r>
          <w:r w:rsidR="006B5C1A">
            <w:t>smallholder agriculture in the context of</w:t>
          </w:r>
          <w:r>
            <w:t xml:space="preserve"> food security and nutrition</w:t>
          </w:r>
        </w:p>
      </w:tc>
    </w:tr>
  </w:tbl>
  <w:p w14:paraId="59EDF489" w14:textId="77777777" w:rsidR="00523E6B" w:rsidRPr="00B54A9F" w:rsidRDefault="00523E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8B358" w14:textId="390B5E7A" w:rsidR="00523E6B" w:rsidRDefault="00523E6B" w:rsidP="008E48A2">
    <w:pPr>
      <w:pStyle w:val="Header"/>
      <w:jc w:val="left"/>
      <w:rPr>
        <w:b/>
        <w:color w:val="FFFFFF"/>
      </w:rPr>
    </w:pPr>
    <w:r w:rsidRPr="00DC6173">
      <w:t xml:space="preserve"> </w:t>
    </w:r>
    <w:r>
      <w:rPr>
        <w:noProof/>
        <w:lang w:bidi="km-KH"/>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3932FC75" w:rsidR="00523E6B" w:rsidRPr="00242BC8" w:rsidRDefault="00242BC8" w:rsidP="00242BC8">
    <w:pPr>
      <w:pStyle w:val="Heading4"/>
    </w:pPr>
    <w:r>
      <w:rPr>
        <w:noProof/>
        <w:lang w:bidi="km-KH"/>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5B365349" w:rsidR="00523E6B" w:rsidRPr="0043646E" w:rsidRDefault="009B36F6" w:rsidP="00562B32">
          <w:pPr>
            <w:pStyle w:val="Heading6"/>
            <w:spacing w:before="0" w:after="0"/>
          </w:pPr>
          <w:r>
            <w:t>Template for submissions</w:t>
          </w:r>
        </w:p>
      </w:tc>
    </w:tr>
    <w:tr w:rsidR="00523E6B" w:rsidRPr="00EB3574" w14:paraId="36933E01" w14:textId="77777777" w:rsidTr="00A30E12">
      <w:trPr>
        <w:jc w:val="center"/>
      </w:trPr>
      <w:tc>
        <w:tcPr>
          <w:tcW w:w="9639" w:type="dxa"/>
          <w:shd w:val="clear" w:color="auto" w:fill="FFFFFF" w:themeFill="background1"/>
        </w:tcPr>
        <w:p w14:paraId="0A3BE37F" w14:textId="4D9DBBB1" w:rsidR="002A14A4" w:rsidRPr="0025135A" w:rsidRDefault="001D2BC2" w:rsidP="002A14A4">
          <w:pPr>
            <w:spacing w:after="0" w:line="276" w:lineRule="auto"/>
            <w:jc w:val="center"/>
            <w:rPr>
              <w:rFonts w:asciiTheme="majorHAnsi" w:hAnsiTheme="majorHAnsi"/>
              <w:b/>
              <w:color w:val="31849B" w:themeColor="accent5" w:themeShade="BF"/>
              <w:sz w:val="22"/>
            </w:rPr>
          </w:pPr>
          <w:r w:rsidRPr="0025135A">
            <w:rPr>
              <w:rFonts w:asciiTheme="majorHAnsi" w:hAnsiTheme="majorHAnsi"/>
              <w:b/>
              <w:sz w:val="22"/>
            </w:rPr>
            <w:t>2</w:t>
          </w:r>
          <w:r w:rsidR="00562B32" w:rsidRPr="0025135A">
            <w:rPr>
              <w:rFonts w:asciiTheme="majorHAnsi" w:hAnsiTheme="majorHAnsi"/>
              <w:b/>
              <w:sz w:val="22"/>
            </w:rPr>
            <w:t>1</w:t>
          </w:r>
          <w:r w:rsidRPr="0025135A">
            <w:rPr>
              <w:rFonts w:asciiTheme="majorHAnsi" w:hAnsiTheme="majorHAnsi"/>
              <w:b/>
              <w:sz w:val="22"/>
            </w:rPr>
            <w:t>.</w:t>
          </w:r>
          <w:r w:rsidR="00562B32" w:rsidRPr="0025135A">
            <w:rPr>
              <w:rFonts w:asciiTheme="majorHAnsi" w:hAnsiTheme="majorHAnsi"/>
              <w:b/>
              <w:sz w:val="22"/>
            </w:rPr>
            <w:t>01</w:t>
          </w:r>
          <w:r w:rsidR="00E21809" w:rsidRPr="0025135A">
            <w:rPr>
              <w:rFonts w:asciiTheme="majorHAnsi" w:hAnsiTheme="majorHAnsi"/>
              <w:b/>
              <w:sz w:val="22"/>
            </w:rPr>
            <w:t>.201</w:t>
          </w:r>
          <w:r w:rsidR="00562B32" w:rsidRPr="0025135A">
            <w:rPr>
              <w:rFonts w:asciiTheme="majorHAnsi" w:hAnsiTheme="majorHAnsi"/>
              <w:b/>
              <w:sz w:val="22"/>
            </w:rPr>
            <w:t>9</w:t>
          </w:r>
          <w:r w:rsidR="00E21809" w:rsidRPr="0025135A">
            <w:rPr>
              <w:rFonts w:asciiTheme="majorHAnsi" w:hAnsiTheme="majorHAnsi"/>
              <w:b/>
              <w:sz w:val="22"/>
            </w:rPr>
            <w:t xml:space="preserve"> – </w:t>
          </w:r>
          <w:r w:rsidR="00562B32" w:rsidRPr="0025135A">
            <w:rPr>
              <w:rFonts w:asciiTheme="majorHAnsi" w:hAnsiTheme="majorHAnsi"/>
              <w:b/>
              <w:sz w:val="22"/>
            </w:rPr>
            <w:t>22</w:t>
          </w:r>
          <w:r w:rsidRPr="0025135A">
            <w:rPr>
              <w:rFonts w:asciiTheme="majorHAnsi" w:hAnsiTheme="majorHAnsi"/>
              <w:b/>
              <w:sz w:val="22"/>
            </w:rPr>
            <w:t>.</w:t>
          </w:r>
          <w:r w:rsidR="00562B32" w:rsidRPr="0025135A">
            <w:rPr>
              <w:rFonts w:asciiTheme="majorHAnsi" w:hAnsiTheme="majorHAnsi"/>
              <w:b/>
              <w:sz w:val="22"/>
            </w:rPr>
            <w:t>04</w:t>
          </w:r>
          <w:r w:rsidRPr="0025135A">
            <w:rPr>
              <w:rFonts w:asciiTheme="majorHAnsi" w:hAnsiTheme="majorHAnsi"/>
              <w:b/>
              <w:sz w:val="22"/>
            </w:rPr>
            <w:t>.201</w:t>
          </w:r>
          <w:r w:rsidR="00562B32" w:rsidRPr="0025135A">
            <w:rPr>
              <w:rFonts w:asciiTheme="majorHAnsi" w:hAnsiTheme="majorHAnsi"/>
              <w:b/>
              <w:sz w:val="22"/>
            </w:rPr>
            <w:t>9</w:t>
          </w:r>
          <w:r w:rsidR="00523E6B" w:rsidRPr="0025135A">
            <w:rPr>
              <w:rFonts w:asciiTheme="majorHAnsi" w:hAnsiTheme="majorHAnsi"/>
              <w:b/>
              <w:color w:val="31849B" w:themeColor="accent5" w:themeShade="BF"/>
              <w:sz w:val="22"/>
            </w:rPr>
            <w:br/>
          </w:r>
          <w:r w:rsidR="00523E6B" w:rsidRPr="0025135A">
            <w:rPr>
              <w:noProof/>
              <w:sz w:val="22"/>
              <w:lang w:bidi="km-KH"/>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25135A">
            <w:rPr>
              <w:sz w:val="22"/>
            </w:rPr>
            <w:t xml:space="preserve">   </w:t>
          </w:r>
          <w:hyperlink r:id="rId4" w:history="1">
            <w:r w:rsidR="002A14A4" w:rsidRPr="00393611">
              <w:rPr>
                <w:rStyle w:val="Hyperlink"/>
                <w:sz w:val="22"/>
              </w:rPr>
              <w:t>http://www.fao.org/fsnforum/activities/discussions/CFS-smallholders-fsn</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nsid w:val="03614CF3"/>
    <w:multiLevelType w:val="hybridMultilevel"/>
    <w:tmpl w:val="675C926A"/>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04B7B"/>
    <w:multiLevelType w:val="hybridMultilevel"/>
    <w:tmpl w:val="BEBA7664"/>
    <w:lvl w:ilvl="0" w:tplc="D92C06F6">
      <w:start w:val="1"/>
      <w:numFmt w:val="bullet"/>
      <w:lvlText w:val="-"/>
      <w:lvlJc w:val="left"/>
      <w:pPr>
        <w:ind w:left="1108" w:hanging="360"/>
      </w:pPr>
      <w:rPr>
        <w:rFonts w:ascii="Calibri" w:eastAsiaTheme="minorHAnsi" w:hAnsi="Calibri" w:cstheme="minorBidi"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4">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5">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4">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8">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8"/>
  </w:num>
  <w:num w:numId="4">
    <w:abstractNumId w:val="16"/>
  </w:num>
  <w:num w:numId="5">
    <w:abstractNumId w:val="6"/>
  </w:num>
  <w:num w:numId="6">
    <w:abstractNumId w:val="20"/>
  </w:num>
  <w:num w:numId="7">
    <w:abstractNumId w:val="8"/>
  </w:num>
  <w:num w:numId="8">
    <w:abstractNumId w:val="10"/>
  </w:num>
  <w:num w:numId="9">
    <w:abstractNumId w:val="18"/>
  </w:num>
  <w:num w:numId="10">
    <w:abstractNumId w:val="21"/>
  </w:num>
  <w:num w:numId="11">
    <w:abstractNumId w:val="15"/>
  </w:num>
  <w:num w:numId="12">
    <w:abstractNumId w:val="21"/>
  </w:num>
  <w:num w:numId="13">
    <w:abstractNumId w:val="24"/>
  </w:num>
  <w:num w:numId="14">
    <w:abstractNumId w:val="4"/>
  </w:num>
  <w:num w:numId="15">
    <w:abstractNumId w:val="25"/>
  </w:num>
  <w:num w:numId="16">
    <w:abstractNumId w:val="9"/>
  </w:num>
  <w:num w:numId="17">
    <w:abstractNumId w:val="12"/>
  </w:num>
  <w:num w:numId="18">
    <w:abstractNumId w:val="26"/>
  </w:num>
  <w:num w:numId="19">
    <w:abstractNumId w:val="2"/>
  </w:num>
  <w:num w:numId="20">
    <w:abstractNumId w:val="27"/>
  </w:num>
  <w:num w:numId="21">
    <w:abstractNumId w:val="14"/>
  </w:num>
  <w:num w:numId="22">
    <w:abstractNumId w:val="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7"/>
  </w:num>
  <w:num w:numId="26">
    <w:abstractNumId w:val="1"/>
  </w:num>
  <w:num w:numId="27">
    <w:abstractNumId w:val="19"/>
  </w:num>
  <w:num w:numId="28">
    <w:abstractNumId w:val="5"/>
  </w:num>
  <w:num w:numId="2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C6"/>
    <w:rsid w:val="000008B1"/>
    <w:rsid w:val="00000D64"/>
    <w:rsid w:val="0000212C"/>
    <w:rsid w:val="000043AB"/>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3D37"/>
    <w:rsid w:val="000B4BB8"/>
    <w:rsid w:val="000B63A7"/>
    <w:rsid w:val="000C0659"/>
    <w:rsid w:val="000C3FD2"/>
    <w:rsid w:val="000C73F9"/>
    <w:rsid w:val="000C7F12"/>
    <w:rsid w:val="000D0FA5"/>
    <w:rsid w:val="000D2DCD"/>
    <w:rsid w:val="000D2F1A"/>
    <w:rsid w:val="000D3A0C"/>
    <w:rsid w:val="000D4FAB"/>
    <w:rsid w:val="000D64AF"/>
    <w:rsid w:val="000E0496"/>
    <w:rsid w:val="000E05B8"/>
    <w:rsid w:val="000E1654"/>
    <w:rsid w:val="000E2CBB"/>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5EF7"/>
    <w:rsid w:val="00136A0F"/>
    <w:rsid w:val="001379C1"/>
    <w:rsid w:val="00141249"/>
    <w:rsid w:val="001415B2"/>
    <w:rsid w:val="00143489"/>
    <w:rsid w:val="001436D5"/>
    <w:rsid w:val="00151C17"/>
    <w:rsid w:val="00155AA5"/>
    <w:rsid w:val="00162947"/>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2501"/>
    <w:rsid w:val="00195DDD"/>
    <w:rsid w:val="001B176B"/>
    <w:rsid w:val="001B1DC2"/>
    <w:rsid w:val="001B4926"/>
    <w:rsid w:val="001B7B9C"/>
    <w:rsid w:val="001C0DE7"/>
    <w:rsid w:val="001C3E4C"/>
    <w:rsid w:val="001C6784"/>
    <w:rsid w:val="001C71F0"/>
    <w:rsid w:val="001D01E2"/>
    <w:rsid w:val="001D2BC2"/>
    <w:rsid w:val="001D2D05"/>
    <w:rsid w:val="001D3222"/>
    <w:rsid w:val="001D3BF0"/>
    <w:rsid w:val="001D7FD7"/>
    <w:rsid w:val="001E1B60"/>
    <w:rsid w:val="001E3DDD"/>
    <w:rsid w:val="001E6A5A"/>
    <w:rsid w:val="001E741B"/>
    <w:rsid w:val="001F6273"/>
    <w:rsid w:val="0020202C"/>
    <w:rsid w:val="00207B16"/>
    <w:rsid w:val="0021356E"/>
    <w:rsid w:val="00215654"/>
    <w:rsid w:val="00220776"/>
    <w:rsid w:val="00220FC1"/>
    <w:rsid w:val="002272BF"/>
    <w:rsid w:val="00235188"/>
    <w:rsid w:val="00235327"/>
    <w:rsid w:val="00242954"/>
    <w:rsid w:val="00242BC8"/>
    <w:rsid w:val="00244AE6"/>
    <w:rsid w:val="00245034"/>
    <w:rsid w:val="002475DE"/>
    <w:rsid w:val="0025135A"/>
    <w:rsid w:val="00255374"/>
    <w:rsid w:val="00262FD8"/>
    <w:rsid w:val="00264534"/>
    <w:rsid w:val="002655A7"/>
    <w:rsid w:val="00265980"/>
    <w:rsid w:val="00265E6A"/>
    <w:rsid w:val="002660D4"/>
    <w:rsid w:val="00276396"/>
    <w:rsid w:val="00281A02"/>
    <w:rsid w:val="0028356E"/>
    <w:rsid w:val="00284599"/>
    <w:rsid w:val="0028571D"/>
    <w:rsid w:val="002907F9"/>
    <w:rsid w:val="00290B33"/>
    <w:rsid w:val="00294755"/>
    <w:rsid w:val="00297943"/>
    <w:rsid w:val="002A13A9"/>
    <w:rsid w:val="002A14A4"/>
    <w:rsid w:val="002A34F1"/>
    <w:rsid w:val="002B03D6"/>
    <w:rsid w:val="002C016B"/>
    <w:rsid w:val="002C533F"/>
    <w:rsid w:val="002D063D"/>
    <w:rsid w:val="002D0C13"/>
    <w:rsid w:val="002D0DB5"/>
    <w:rsid w:val="002D2EAB"/>
    <w:rsid w:val="002D645B"/>
    <w:rsid w:val="002E2407"/>
    <w:rsid w:val="002E3A18"/>
    <w:rsid w:val="002E3EBC"/>
    <w:rsid w:val="002E57CC"/>
    <w:rsid w:val="002F5516"/>
    <w:rsid w:val="003025C0"/>
    <w:rsid w:val="003045C3"/>
    <w:rsid w:val="00313954"/>
    <w:rsid w:val="00321A81"/>
    <w:rsid w:val="00323733"/>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B4403"/>
    <w:rsid w:val="003C0174"/>
    <w:rsid w:val="003C60A8"/>
    <w:rsid w:val="003D01FA"/>
    <w:rsid w:val="003D18D6"/>
    <w:rsid w:val="003D25A7"/>
    <w:rsid w:val="003D6FC2"/>
    <w:rsid w:val="003E1E02"/>
    <w:rsid w:val="003E7A41"/>
    <w:rsid w:val="003F1596"/>
    <w:rsid w:val="003F2437"/>
    <w:rsid w:val="004001EC"/>
    <w:rsid w:val="00402F5C"/>
    <w:rsid w:val="00412792"/>
    <w:rsid w:val="00413C59"/>
    <w:rsid w:val="00415E47"/>
    <w:rsid w:val="004339ED"/>
    <w:rsid w:val="00434855"/>
    <w:rsid w:val="0043646E"/>
    <w:rsid w:val="00440F26"/>
    <w:rsid w:val="00441081"/>
    <w:rsid w:val="00442895"/>
    <w:rsid w:val="00443C29"/>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4C9A"/>
    <w:rsid w:val="00485C87"/>
    <w:rsid w:val="00487F30"/>
    <w:rsid w:val="00495E3E"/>
    <w:rsid w:val="004A1563"/>
    <w:rsid w:val="004A1790"/>
    <w:rsid w:val="004A4D41"/>
    <w:rsid w:val="004B20C3"/>
    <w:rsid w:val="004B53B6"/>
    <w:rsid w:val="004C1BF7"/>
    <w:rsid w:val="004C3B08"/>
    <w:rsid w:val="004C74D0"/>
    <w:rsid w:val="004D2808"/>
    <w:rsid w:val="004D6AA1"/>
    <w:rsid w:val="004D7EB3"/>
    <w:rsid w:val="004E07CA"/>
    <w:rsid w:val="004E1480"/>
    <w:rsid w:val="004E27D8"/>
    <w:rsid w:val="004E7CE9"/>
    <w:rsid w:val="004F0346"/>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62B32"/>
    <w:rsid w:val="005711F6"/>
    <w:rsid w:val="005712A5"/>
    <w:rsid w:val="00571C32"/>
    <w:rsid w:val="0057427F"/>
    <w:rsid w:val="00582801"/>
    <w:rsid w:val="00587630"/>
    <w:rsid w:val="00587807"/>
    <w:rsid w:val="0059072E"/>
    <w:rsid w:val="00590F79"/>
    <w:rsid w:val="00591332"/>
    <w:rsid w:val="00592642"/>
    <w:rsid w:val="00595DAB"/>
    <w:rsid w:val="00595FDC"/>
    <w:rsid w:val="005A01AA"/>
    <w:rsid w:val="005A073A"/>
    <w:rsid w:val="005A3EB2"/>
    <w:rsid w:val="005A4B30"/>
    <w:rsid w:val="005A697A"/>
    <w:rsid w:val="005B13AD"/>
    <w:rsid w:val="005B3C11"/>
    <w:rsid w:val="005B3D0E"/>
    <w:rsid w:val="005C4E8D"/>
    <w:rsid w:val="005D08CC"/>
    <w:rsid w:val="005D55B7"/>
    <w:rsid w:val="005E382E"/>
    <w:rsid w:val="005E3DFC"/>
    <w:rsid w:val="005F5A29"/>
    <w:rsid w:val="0060013E"/>
    <w:rsid w:val="0060348A"/>
    <w:rsid w:val="00612E2E"/>
    <w:rsid w:val="00613983"/>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7384"/>
    <w:rsid w:val="00660F98"/>
    <w:rsid w:val="00665C1C"/>
    <w:rsid w:val="00667362"/>
    <w:rsid w:val="006714F3"/>
    <w:rsid w:val="00672921"/>
    <w:rsid w:val="006737EF"/>
    <w:rsid w:val="0068197B"/>
    <w:rsid w:val="00683B8D"/>
    <w:rsid w:val="00685018"/>
    <w:rsid w:val="00685AC1"/>
    <w:rsid w:val="006877EA"/>
    <w:rsid w:val="00690DEE"/>
    <w:rsid w:val="00691DC6"/>
    <w:rsid w:val="00692321"/>
    <w:rsid w:val="00693A62"/>
    <w:rsid w:val="00693AC1"/>
    <w:rsid w:val="00694955"/>
    <w:rsid w:val="006A049D"/>
    <w:rsid w:val="006A3143"/>
    <w:rsid w:val="006A5561"/>
    <w:rsid w:val="006A566A"/>
    <w:rsid w:val="006A61D9"/>
    <w:rsid w:val="006B2C0F"/>
    <w:rsid w:val="006B5C1A"/>
    <w:rsid w:val="006B5D61"/>
    <w:rsid w:val="006B632F"/>
    <w:rsid w:val="006B734B"/>
    <w:rsid w:val="006B76E6"/>
    <w:rsid w:val="006C6EE4"/>
    <w:rsid w:val="006C7CA9"/>
    <w:rsid w:val="006D072F"/>
    <w:rsid w:val="006D0BEC"/>
    <w:rsid w:val="006D6502"/>
    <w:rsid w:val="006E07F8"/>
    <w:rsid w:val="006E1543"/>
    <w:rsid w:val="006E1C2F"/>
    <w:rsid w:val="006E1D74"/>
    <w:rsid w:val="006E2B00"/>
    <w:rsid w:val="006E6A93"/>
    <w:rsid w:val="006F3F14"/>
    <w:rsid w:val="006F5811"/>
    <w:rsid w:val="006F64D0"/>
    <w:rsid w:val="006F726D"/>
    <w:rsid w:val="007008BB"/>
    <w:rsid w:val="00701070"/>
    <w:rsid w:val="00701231"/>
    <w:rsid w:val="0070221C"/>
    <w:rsid w:val="00702D28"/>
    <w:rsid w:val="00705BBF"/>
    <w:rsid w:val="00712152"/>
    <w:rsid w:val="00713320"/>
    <w:rsid w:val="00714749"/>
    <w:rsid w:val="00721603"/>
    <w:rsid w:val="00722978"/>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44AA"/>
    <w:rsid w:val="007808AE"/>
    <w:rsid w:val="00783498"/>
    <w:rsid w:val="0078372B"/>
    <w:rsid w:val="00786AE7"/>
    <w:rsid w:val="00790F89"/>
    <w:rsid w:val="0079660C"/>
    <w:rsid w:val="0079766A"/>
    <w:rsid w:val="007A78E2"/>
    <w:rsid w:val="007B25AE"/>
    <w:rsid w:val="007B2927"/>
    <w:rsid w:val="007B6F1D"/>
    <w:rsid w:val="007C0199"/>
    <w:rsid w:val="007C2B06"/>
    <w:rsid w:val="007C4A2C"/>
    <w:rsid w:val="007C5427"/>
    <w:rsid w:val="007C6583"/>
    <w:rsid w:val="007D14A3"/>
    <w:rsid w:val="007D2482"/>
    <w:rsid w:val="007D7965"/>
    <w:rsid w:val="007E0190"/>
    <w:rsid w:val="007E0D9C"/>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99E"/>
    <w:rsid w:val="00884BE1"/>
    <w:rsid w:val="008858E3"/>
    <w:rsid w:val="00885A30"/>
    <w:rsid w:val="008871B4"/>
    <w:rsid w:val="00891049"/>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4EBB"/>
    <w:rsid w:val="00914AB0"/>
    <w:rsid w:val="009158E9"/>
    <w:rsid w:val="00917C6C"/>
    <w:rsid w:val="00921FDE"/>
    <w:rsid w:val="009240DB"/>
    <w:rsid w:val="009241E4"/>
    <w:rsid w:val="00926B22"/>
    <w:rsid w:val="009308C5"/>
    <w:rsid w:val="00930E21"/>
    <w:rsid w:val="0093685E"/>
    <w:rsid w:val="00944034"/>
    <w:rsid w:val="0094537E"/>
    <w:rsid w:val="00947FFE"/>
    <w:rsid w:val="0095135F"/>
    <w:rsid w:val="00952BBA"/>
    <w:rsid w:val="0095313F"/>
    <w:rsid w:val="009559E9"/>
    <w:rsid w:val="009566E5"/>
    <w:rsid w:val="00966B10"/>
    <w:rsid w:val="00972C29"/>
    <w:rsid w:val="00976721"/>
    <w:rsid w:val="00977547"/>
    <w:rsid w:val="009778C2"/>
    <w:rsid w:val="00977DF8"/>
    <w:rsid w:val="00980C3B"/>
    <w:rsid w:val="009811C0"/>
    <w:rsid w:val="00981646"/>
    <w:rsid w:val="00981E1A"/>
    <w:rsid w:val="009829A3"/>
    <w:rsid w:val="00986837"/>
    <w:rsid w:val="00990540"/>
    <w:rsid w:val="009942A8"/>
    <w:rsid w:val="009966C2"/>
    <w:rsid w:val="0099770F"/>
    <w:rsid w:val="009A2C45"/>
    <w:rsid w:val="009A4FC0"/>
    <w:rsid w:val="009B135F"/>
    <w:rsid w:val="009B36F6"/>
    <w:rsid w:val="009B57DA"/>
    <w:rsid w:val="009B6CC6"/>
    <w:rsid w:val="009B7FA8"/>
    <w:rsid w:val="009C444E"/>
    <w:rsid w:val="009D172C"/>
    <w:rsid w:val="009D2F78"/>
    <w:rsid w:val="009D4B26"/>
    <w:rsid w:val="009E1E0A"/>
    <w:rsid w:val="009E3CB3"/>
    <w:rsid w:val="009E5D98"/>
    <w:rsid w:val="009F1C1F"/>
    <w:rsid w:val="009F3520"/>
    <w:rsid w:val="00A034A7"/>
    <w:rsid w:val="00A105E4"/>
    <w:rsid w:val="00A14DBF"/>
    <w:rsid w:val="00A17476"/>
    <w:rsid w:val="00A26B4F"/>
    <w:rsid w:val="00A30324"/>
    <w:rsid w:val="00A30E12"/>
    <w:rsid w:val="00A4253D"/>
    <w:rsid w:val="00A45E8D"/>
    <w:rsid w:val="00A462C5"/>
    <w:rsid w:val="00A50B57"/>
    <w:rsid w:val="00A526FE"/>
    <w:rsid w:val="00A53E98"/>
    <w:rsid w:val="00A600FB"/>
    <w:rsid w:val="00A6607D"/>
    <w:rsid w:val="00A675E8"/>
    <w:rsid w:val="00A72480"/>
    <w:rsid w:val="00A73368"/>
    <w:rsid w:val="00A76723"/>
    <w:rsid w:val="00A83C07"/>
    <w:rsid w:val="00A83DBE"/>
    <w:rsid w:val="00A86FB2"/>
    <w:rsid w:val="00A91FDD"/>
    <w:rsid w:val="00A92376"/>
    <w:rsid w:val="00AB53A9"/>
    <w:rsid w:val="00AC62AD"/>
    <w:rsid w:val="00AC6AF7"/>
    <w:rsid w:val="00AD262B"/>
    <w:rsid w:val="00AD4881"/>
    <w:rsid w:val="00AD6935"/>
    <w:rsid w:val="00AD7891"/>
    <w:rsid w:val="00AE1DF9"/>
    <w:rsid w:val="00AE4668"/>
    <w:rsid w:val="00AF3957"/>
    <w:rsid w:val="00AF414E"/>
    <w:rsid w:val="00AF4888"/>
    <w:rsid w:val="00AF6858"/>
    <w:rsid w:val="00B009B8"/>
    <w:rsid w:val="00B01341"/>
    <w:rsid w:val="00B01DFA"/>
    <w:rsid w:val="00B03B6C"/>
    <w:rsid w:val="00B057CC"/>
    <w:rsid w:val="00B067A1"/>
    <w:rsid w:val="00B0735E"/>
    <w:rsid w:val="00B103B4"/>
    <w:rsid w:val="00B11EBE"/>
    <w:rsid w:val="00B13424"/>
    <w:rsid w:val="00B1395A"/>
    <w:rsid w:val="00B330F2"/>
    <w:rsid w:val="00B34236"/>
    <w:rsid w:val="00B35E4D"/>
    <w:rsid w:val="00B36508"/>
    <w:rsid w:val="00B4371D"/>
    <w:rsid w:val="00B54A9F"/>
    <w:rsid w:val="00B55B93"/>
    <w:rsid w:val="00B571E7"/>
    <w:rsid w:val="00B61CC2"/>
    <w:rsid w:val="00B651CD"/>
    <w:rsid w:val="00B73EAE"/>
    <w:rsid w:val="00B849BD"/>
    <w:rsid w:val="00B84DF7"/>
    <w:rsid w:val="00B871E0"/>
    <w:rsid w:val="00B91CB0"/>
    <w:rsid w:val="00B91FC0"/>
    <w:rsid w:val="00B94BB2"/>
    <w:rsid w:val="00BA163E"/>
    <w:rsid w:val="00BA1B5F"/>
    <w:rsid w:val="00BA4863"/>
    <w:rsid w:val="00BB352F"/>
    <w:rsid w:val="00BB6310"/>
    <w:rsid w:val="00BC15BC"/>
    <w:rsid w:val="00BD0002"/>
    <w:rsid w:val="00BD0D6C"/>
    <w:rsid w:val="00BD2198"/>
    <w:rsid w:val="00BE2CAB"/>
    <w:rsid w:val="00BE5B84"/>
    <w:rsid w:val="00BE73FA"/>
    <w:rsid w:val="00BF115F"/>
    <w:rsid w:val="00BF409B"/>
    <w:rsid w:val="00BF7416"/>
    <w:rsid w:val="00C06EA3"/>
    <w:rsid w:val="00C0776A"/>
    <w:rsid w:val="00C12D4C"/>
    <w:rsid w:val="00C1588C"/>
    <w:rsid w:val="00C1609F"/>
    <w:rsid w:val="00C17DF4"/>
    <w:rsid w:val="00C20BB0"/>
    <w:rsid w:val="00C21CB6"/>
    <w:rsid w:val="00C23D65"/>
    <w:rsid w:val="00C3104C"/>
    <w:rsid w:val="00C33DDE"/>
    <w:rsid w:val="00C36725"/>
    <w:rsid w:val="00C36EFA"/>
    <w:rsid w:val="00C412EE"/>
    <w:rsid w:val="00C446DA"/>
    <w:rsid w:val="00C554B4"/>
    <w:rsid w:val="00C62B54"/>
    <w:rsid w:val="00C6707F"/>
    <w:rsid w:val="00C70BAF"/>
    <w:rsid w:val="00C75515"/>
    <w:rsid w:val="00C75B22"/>
    <w:rsid w:val="00C80904"/>
    <w:rsid w:val="00C82EC2"/>
    <w:rsid w:val="00C851E8"/>
    <w:rsid w:val="00C8589C"/>
    <w:rsid w:val="00C8594E"/>
    <w:rsid w:val="00C90F25"/>
    <w:rsid w:val="00C9156C"/>
    <w:rsid w:val="00C92377"/>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0089"/>
    <w:rsid w:val="00CD1028"/>
    <w:rsid w:val="00CD3D54"/>
    <w:rsid w:val="00CD3F62"/>
    <w:rsid w:val="00CD45BC"/>
    <w:rsid w:val="00CD7C32"/>
    <w:rsid w:val="00CE2C0D"/>
    <w:rsid w:val="00CE3842"/>
    <w:rsid w:val="00CF2B06"/>
    <w:rsid w:val="00CF6A0C"/>
    <w:rsid w:val="00D0493C"/>
    <w:rsid w:val="00D06095"/>
    <w:rsid w:val="00D079C6"/>
    <w:rsid w:val="00D15D3B"/>
    <w:rsid w:val="00D24866"/>
    <w:rsid w:val="00D2518C"/>
    <w:rsid w:val="00D25B49"/>
    <w:rsid w:val="00D268CB"/>
    <w:rsid w:val="00D33BDD"/>
    <w:rsid w:val="00D33FDB"/>
    <w:rsid w:val="00D41348"/>
    <w:rsid w:val="00D55377"/>
    <w:rsid w:val="00D57587"/>
    <w:rsid w:val="00D5774A"/>
    <w:rsid w:val="00D6159F"/>
    <w:rsid w:val="00D63C7B"/>
    <w:rsid w:val="00D679F3"/>
    <w:rsid w:val="00D67D64"/>
    <w:rsid w:val="00D734AF"/>
    <w:rsid w:val="00D74E20"/>
    <w:rsid w:val="00D804F4"/>
    <w:rsid w:val="00D80B4D"/>
    <w:rsid w:val="00D81E04"/>
    <w:rsid w:val="00D828DB"/>
    <w:rsid w:val="00D82F1D"/>
    <w:rsid w:val="00D8370B"/>
    <w:rsid w:val="00D8573F"/>
    <w:rsid w:val="00D91953"/>
    <w:rsid w:val="00DA6599"/>
    <w:rsid w:val="00DB14AF"/>
    <w:rsid w:val="00DB1CDF"/>
    <w:rsid w:val="00DB798F"/>
    <w:rsid w:val="00DC315B"/>
    <w:rsid w:val="00DC6173"/>
    <w:rsid w:val="00DD0934"/>
    <w:rsid w:val="00DE4B9A"/>
    <w:rsid w:val="00DF01A6"/>
    <w:rsid w:val="00DF120E"/>
    <w:rsid w:val="00DF4E15"/>
    <w:rsid w:val="00DF7A50"/>
    <w:rsid w:val="00E022AD"/>
    <w:rsid w:val="00E03AAE"/>
    <w:rsid w:val="00E10963"/>
    <w:rsid w:val="00E1150C"/>
    <w:rsid w:val="00E1246A"/>
    <w:rsid w:val="00E1515E"/>
    <w:rsid w:val="00E168CD"/>
    <w:rsid w:val="00E21809"/>
    <w:rsid w:val="00E240A1"/>
    <w:rsid w:val="00E257AD"/>
    <w:rsid w:val="00E32087"/>
    <w:rsid w:val="00E3306F"/>
    <w:rsid w:val="00E36ED5"/>
    <w:rsid w:val="00E37166"/>
    <w:rsid w:val="00E419B2"/>
    <w:rsid w:val="00E42435"/>
    <w:rsid w:val="00E5280E"/>
    <w:rsid w:val="00E54CE8"/>
    <w:rsid w:val="00E5655F"/>
    <w:rsid w:val="00E56B43"/>
    <w:rsid w:val="00E571CD"/>
    <w:rsid w:val="00E60482"/>
    <w:rsid w:val="00E63F7A"/>
    <w:rsid w:val="00E72303"/>
    <w:rsid w:val="00E734BB"/>
    <w:rsid w:val="00E75843"/>
    <w:rsid w:val="00E81AB1"/>
    <w:rsid w:val="00E82AAF"/>
    <w:rsid w:val="00E85D32"/>
    <w:rsid w:val="00E861F5"/>
    <w:rsid w:val="00E879BE"/>
    <w:rsid w:val="00E91A9E"/>
    <w:rsid w:val="00E93E43"/>
    <w:rsid w:val="00E9508F"/>
    <w:rsid w:val="00EA0D1D"/>
    <w:rsid w:val="00EB1C4B"/>
    <w:rsid w:val="00EB2ADE"/>
    <w:rsid w:val="00EB3574"/>
    <w:rsid w:val="00EB4798"/>
    <w:rsid w:val="00EB5EE6"/>
    <w:rsid w:val="00EB6BA5"/>
    <w:rsid w:val="00EC0D0A"/>
    <w:rsid w:val="00EC54CD"/>
    <w:rsid w:val="00EC5825"/>
    <w:rsid w:val="00ED481D"/>
    <w:rsid w:val="00ED706E"/>
    <w:rsid w:val="00EF1F7D"/>
    <w:rsid w:val="00EF2A44"/>
    <w:rsid w:val="00EF404C"/>
    <w:rsid w:val="00EF6D5B"/>
    <w:rsid w:val="00F0262F"/>
    <w:rsid w:val="00F10080"/>
    <w:rsid w:val="00F13551"/>
    <w:rsid w:val="00F13E43"/>
    <w:rsid w:val="00F175AD"/>
    <w:rsid w:val="00F2254B"/>
    <w:rsid w:val="00F25E6E"/>
    <w:rsid w:val="00F31846"/>
    <w:rsid w:val="00F34653"/>
    <w:rsid w:val="00F3526B"/>
    <w:rsid w:val="00F36823"/>
    <w:rsid w:val="00F374FF"/>
    <w:rsid w:val="00F37A93"/>
    <w:rsid w:val="00F4087E"/>
    <w:rsid w:val="00F45BE8"/>
    <w:rsid w:val="00F47812"/>
    <w:rsid w:val="00F509EF"/>
    <w:rsid w:val="00F541A0"/>
    <w:rsid w:val="00F576AA"/>
    <w:rsid w:val="00F62301"/>
    <w:rsid w:val="00F627AC"/>
    <w:rsid w:val="00F6282D"/>
    <w:rsid w:val="00F62D5A"/>
    <w:rsid w:val="00F6439A"/>
    <w:rsid w:val="00F66100"/>
    <w:rsid w:val="00F703B2"/>
    <w:rsid w:val="00F70EFE"/>
    <w:rsid w:val="00F71B08"/>
    <w:rsid w:val="00F74522"/>
    <w:rsid w:val="00F755E9"/>
    <w:rsid w:val="00F77419"/>
    <w:rsid w:val="00F80105"/>
    <w:rsid w:val="00F81A8A"/>
    <w:rsid w:val="00F84163"/>
    <w:rsid w:val="00F87135"/>
    <w:rsid w:val="00F875C9"/>
    <w:rsid w:val="00F90831"/>
    <w:rsid w:val="00F90FE5"/>
    <w:rsid w:val="00F91D08"/>
    <w:rsid w:val="00F921D9"/>
    <w:rsid w:val="00FA6342"/>
    <w:rsid w:val="00FA668B"/>
    <w:rsid w:val="00FB06F2"/>
    <w:rsid w:val="00FB1710"/>
    <w:rsid w:val="00FB23BD"/>
    <w:rsid w:val="00FB7050"/>
    <w:rsid w:val="00FC159E"/>
    <w:rsid w:val="00FC2015"/>
    <w:rsid w:val="00FC21E9"/>
    <w:rsid w:val="00FC24D8"/>
    <w:rsid w:val="00FC725F"/>
    <w:rsid w:val="00FC7B56"/>
    <w:rsid w:val="00FE07CD"/>
    <w:rsid w:val="00FE1032"/>
    <w:rsid w:val="00FE3FB5"/>
    <w:rsid w:val="00FE4100"/>
    <w:rsid w:val="00FE7877"/>
    <w:rsid w:val="00FE7BEF"/>
    <w:rsid w:val="00FF1CA3"/>
    <w:rsid w:val="00FF46B7"/>
    <w:rsid w:val="00FF4A4E"/>
    <w:rsid w:val="00FF5905"/>
    <w:rsid w:val="00FF6C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39"/>
    <w:rsid w:val="00A52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39"/>
    <w:rsid w:val="00A52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ksotha@cfap-cambodia.org" TargetMode="External"/><Relationship Id="rId18" Type="http://schemas.openxmlformats.org/officeDocument/2006/relationships/hyperlink" Target="https://digitallibrary.un.org/record/1479766/files/A_RES_72_239-EN.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fsn-moderator@fao.org" TargetMode="External"/><Relationship Id="rId17" Type="http://schemas.openxmlformats.org/officeDocument/2006/relationships/hyperlink" Target="http://www.fao.org/3/a-bq854e.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fao.org/3/a-bq853e.pdf" TargetMode="External"/><Relationship Id="rId20" Type="http://schemas.openxmlformats.org/officeDocument/2006/relationships/hyperlink" Target="http://www.cfap-cambodi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fsnforu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fao.org/3/a-av034e.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fao.org/fsnforum/activities/discussions/CFS-smallholders-fsn" TargetMode="External"/><Relationship Id="rId19" Type="http://schemas.openxmlformats.org/officeDocument/2006/relationships/hyperlink" Target="http://www.un.org/en/ga/search/view_doc.asp?symbol=A/RES/70/259" TargetMode="External"/><Relationship Id="rId4" Type="http://schemas.microsoft.com/office/2007/relationships/stylesWithEffects" Target="stylesWithEffects.xml"/><Relationship Id="rId9" Type="http://schemas.openxmlformats.org/officeDocument/2006/relationships/hyperlink" Target="http://bit.ly/2nAitb1" TargetMode="External"/><Relationship Id="rId14" Type="http://schemas.openxmlformats.org/officeDocument/2006/relationships/hyperlink" Target="mailto:soksotha@camintel.com"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activities/discussions/CFS-smallholders-f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EDA59-5EB0-4313-9503-290B32D90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3013</Words>
  <Characters>17178</Characters>
  <Application>Microsoft Office Word</Application>
  <DocSecurity>0</DocSecurity>
  <Lines>143</Lines>
  <Paragraphs>40</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20151</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 FSN Forum</dc:creator>
  <cp:lastModifiedBy>Acer1</cp:lastModifiedBy>
  <cp:revision>8</cp:revision>
  <cp:lastPrinted>2015-10-06T13:23:00Z</cp:lastPrinted>
  <dcterms:created xsi:type="dcterms:W3CDTF">2019-04-29T15:48:00Z</dcterms:created>
  <dcterms:modified xsi:type="dcterms:W3CDTF">2019-04-29T16:11:00Z</dcterms:modified>
</cp:coreProperties>
</file>